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13" w:rsidRPr="00D518B6" w:rsidRDefault="004631D1" w:rsidP="004631D1">
      <w:pPr>
        <w:widowControl w:val="0"/>
        <w:tabs>
          <w:tab w:val="left" w:pos="5925"/>
        </w:tabs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sz w:val="28"/>
        </w:rPr>
        <w:drawing>
          <wp:inline distT="0" distB="0" distL="0" distR="0">
            <wp:extent cx="6407059" cy="9058275"/>
            <wp:effectExtent l="19050" t="0" r="0" b="0"/>
            <wp:docPr id="1" name="Рисунок 1" descr="C:\Documents and Settings\2\Рабочий стол\документы сайт\Новая папка\Прем учащихс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\Рабочий стол\документы сайт\Новая папка\Прем учащихся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7" cy="905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4B" w:rsidRDefault="000556ED" w:rsidP="00E8653E">
      <w:pPr>
        <w:widowControl w:val="0"/>
        <w:adjustRightInd w:val="0"/>
        <w:spacing w:before="30" w:after="30"/>
        <w:ind w:left="142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</w:t>
      </w:r>
      <w:r w:rsidR="00F62352">
        <w:rPr>
          <w:rFonts w:cs="Calibri"/>
        </w:rPr>
        <w:t>В РФ гарантируются общедоступность и бесплатность школьного образования в соответствии с государственными стандартами (</w:t>
      </w:r>
      <w:hyperlink r:id="rId5" w:history="1">
        <w:r w:rsidR="00F62352">
          <w:rPr>
            <w:rFonts w:cs="Calibri"/>
            <w:color w:val="0000FF"/>
          </w:rPr>
          <w:t>ст. 5</w:t>
        </w:r>
      </w:hyperlink>
      <w:r w:rsidR="00F62352">
        <w:rPr>
          <w:rFonts w:cs="Calibri"/>
        </w:rPr>
        <w:t xml:space="preserve"> Закона</w:t>
      </w:r>
      <w:r w:rsidR="00AA0958">
        <w:rPr>
          <w:rFonts w:cs="Calibri"/>
        </w:rPr>
        <w:t xml:space="preserve">  «Об образовании в Российской Федерации»</w:t>
      </w:r>
      <w:r w:rsidR="00F62352">
        <w:rPr>
          <w:rFonts w:cs="Calibri"/>
        </w:rPr>
        <w:t xml:space="preserve"> от 29.12.2012 N 273-ФЗ).</w:t>
      </w:r>
      <w:r w:rsidR="0078684B" w:rsidRPr="0078684B">
        <w:rPr>
          <w:color w:val="000000"/>
        </w:rPr>
        <w:t xml:space="preserve"> </w:t>
      </w:r>
    </w:p>
    <w:p w:rsidR="0078684B" w:rsidRPr="00BB1D7B" w:rsidRDefault="0078684B" w:rsidP="00E8653E">
      <w:pPr>
        <w:widowControl w:val="0"/>
        <w:adjustRightInd w:val="0"/>
        <w:spacing w:before="30" w:after="30"/>
        <w:ind w:left="142"/>
        <w:jc w:val="both"/>
        <w:rPr>
          <w:color w:val="000000"/>
        </w:rPr>
      </w:pPr>
      <w:r w:rsidRPr="00BB1D7B">
        <w:rPr>
          <w:color w:val="000000"/>
        </w:rPr>
        <w:t>В М</w:t>
      </w:r>
      <w:r w:rsidR="00703F9D">
        <w:rPr>
          <w:color w:val="000000"/>
        </w:rPr>
        <w:t>ОУ Красноярская Н</w:t>
      </w:r>
      <w:r w:rsidRPr="00BB1D7B">
        <w:rPr>
          <w:color w:val="000000"/>
        </w:rPr>
        <w:t>Ш</w:t>
      </w:r>
      <w:r w:rsidR="00703F9D">
        <w:rPr>
          <w:color w:val="000000"/>
        </w:rPr>
        <w:t xml:space="preserve"> – детский сад</w:t>
      </w:r>
      <w:r w:rsidRPr="00BB1D7B">
        <w:rPr>
          <w:color w:val="000000"/>
        </w:rPr>
        <w:t xml:space="preserve"> </w:t>
      </w:r>
      <w:r w:rsidRPr="00BB1D7B">
        <w:rPr>
          <w:b/>
          <w:bCs/>
          <w:color w:val="000000"/>
        </w:rPr>
        <w:t xml:space="preserve"> </w:t>
      </w:r>
      <w:r w:rsidRPr="00BB1D7B">
        <w:rPr>
          <w:color w:val="000000"/>
        </w:rPr>
        <w:t xml:space="preserve">  принимаются все граждане, подлежащие обучению, прожи</w:t>
      </w:r>
      <w:r w:rsidRPr="00BB1D7B">
        <w:rPr>
          <w:color w:val="000000"/>
        </w:rPr>
        <w:softHyphen/>
        <w:t>вающие на территории</w:t>
      </w:r>
      <w:proofErr w:type="gramStart"/>
      <w:r w:rsidRPr="00BB1D7B">
        <w:rPr>
          <w:color w:val="000000"/>
        </w:rPr>
        <w:t xml:space="preserve"> ,</w:t>
      </w:r>
      <w:proofErr w:type="gramEnd"/>
      <w:r w:rsidRPr="00BB1D7B">
        <w:rPr>
          <w:color w:val="000000"/>
        </w:rPr>
        <w:t>закрепленной Учредителем.</w:t>
      </w:r>
    </w:p>
    <w:p w:rsidR="00F62352" w:rsidRPr="0078684B" w:rsidRDefault="00E8653E" w:rsidP="00E8653E">
      <w:pPr>
        <w:widowControl w:val="0"/>
        <w:adjustRightInd w:val="0"/>
        <w:spacing w:before="30" w:after="30"/>
        <w:ind w:left="142"/>
        <w:jc w:val="both"/>
        <w:rPr>
          <w:color w:val="000000"/>
        </w:rPr>
      </w:pPr>
      <w:r>
        <w:rPr>
          <w:color w:val="000000"/>
        </w:rPr>
        <w:t xml:space="preserve">1. Общие положения </w:t>
      </w:r>
    </w:p>
    <w:p w:rsidR="000556ED" w:rsidRPr="00BB1D7B" w:rsidRDefault="00CC7CD0" w:rsidP="00E8653E">
      <w:pPr>
        <w:widowControl w:val="0"/>
        <w:adjustRightInd w:val="0"/>
        <w:spacing w:before="30" w:after="30"/>
        <w:ind w:left="142"/>
        <w:jc w:val="both"/>
        <w:rPr>
          <w:color w:val="000000"/>
        </w:rPr>
      </w:pPr>
      <w:r>
        <w:rPr>
          <w:color w:val="000000"/>
        </w:rPr>
        <w:t>1</w:t>
      </w:r>
      <w:r w:rsidR="000556ED" w:rsidRPr="00BB1D7B">
        <w:rPr>
          <w:color w:val="000000"/>
        </w:rPr>
        <w:t>.</w:t>
      </w:r>
      <w:r w:rsidR="00E8653E">
        <w:rPr>
          <w:color w:val="000000"/>
        </w:rPr>
        <w:t>1.</w:t>
      </w:r>
      <w:r w:rsidR="000556ED" w:rsidRPr="00BB1D7B">
        <w:rPr>
          <w:b/>
          <w:bCs/>
          <w:color w:val="000000"/>
        </w:rPr>
        <w:t xml:space="preserve"> </w:t>
      </w:r>
      <w:proofErr w:type="gramStart"/>
      <w:r w:rsidR="000556ED" w:rsidRPr="00BB1D7B">
        <w:rPr>
          <w:color w:val="000000"/>
        </w:rPr>
        <w:t xml:space="preserve">При </w:t>
      </w:r>
      <w:r w:rsidR="00AA0958">
        <w:rPr>
          <w:color w:val="000000"/>
        </w:rPr>
        <w:t>зачислении в школу</w:t>
      </w:r>
      <w:r w:rsidR="000556ED" w:rsidRPr="00BB1D7B">
        <w:rPr>
          <w:color w:val="000000"/>
        </w:rPr>
        <w:t xml:space="preserve">  не допускаются ограничения по полу, расе, национальности, языку, происхождению, месту жительства, отношению к религии, убеждений, принадлежности к общественным организациям (объединениям), состоянию здоровья, социальному положению.</w:t>
      </w:r>
      <w:proofErr w:type="gramEnd"/>
    </w:p>
    <w:p w:rsidR="000556ED" w:rsidRDefault="00E8653E" w:rsidP="00E8653E">
      <w:pPr>
        <w:widowControl w:val="0"/>
        <w:adjustRightInd w:val="0"/>
        <w:spacing w:before="30" w:after="30"/>
        <w:ind w:left="142"/>
        <w:jc w:val="both"/>
        <w:rPr>
          <w:color w:val="000000"/>
        </w:rPr>
      </w:pPr>
      <w:r>
        <w:rPr>
          <w:color w:val="000000"/>
        </w:rPr>
        <w:t>1.</w:t>
      </w:r>
      <w:r w:rsidR="0078684B">
        <w:rPr>
          <w:color w:val="000000"/>
        </w:rPr>
        <w:t>2</w:t>
      </w:r>
      <w:r w:rsidR="000556ED" w:rsidRPr="000B28D8">
        <w:rPr>
          <w:color w:val="000000"/>
        </w:rPr>
        <w:t xml:space="preserve">. </w:t>
      </w:r>
      <w:proofErr w:type="gramStart"/>
      <w:r w:rsidR="000556ED" w:rsidRPr="000B28D8">
        <w:rPr>
          <w:color w:val="000000"/>
        </w:rPr>
        <w:t>Приём обучающихся на любую из ступеней на</w:t>
      </w:r>
      <w:r w:rsidR="000556ED" w:rsidRPr="000B28D8">
        <w:rPr>
          <w:color w:val="000000"/>
        </w:rPr>
        <w:softHyphen/>
        <w:t>чального общего, основного общего, среднего (полного) общего образования на конкурсной основе не допускается.</w:t>
      </w:r>
      <w:proofErr w:type="gramEnd"/>
    </w:p>
    <w:p w:rsidR="000556ED" w:rsidRPr="000B28D8" w:rsidRDefault="00E8653E" w:rsidP="00E8653E">
      <w:pPr>
        <w:widowControl w:val="0"/>
        <w:adjustRightInd w:val="0"/>
        <w:spacing w:before="30" w:after="30"/>
        <w:ind w:left="142"/>
        <w:jc w:val="both"/>
        <w:rPr>
          <w:color w:val="000000"/>
        </w:rPr>
      </w:pPr>
      <w:r>
        <w:rPr>
          <w:color w:val="000000"/>
        </w:rPr>
        <w:t>1.</w:t>
      </w:r>
      <w:r w:rsidR="0078684B">
        <w:rPr>
          <w:color w:val="000000"/>
        </w:rPr>
        <w:t>3</w:t>
      </w:r>
      <w:r w:rsidR="000556ED" w:rsidRPr="000B28D8">
        <w:rPr>
          <w:color w:val="000000"/>
        </w:rPr>
        <w:t>. Гражданам, имеющим право на получение образования данного уровня, но не проживающим н</w:t>
      </w:r>
      <w:r w:rsidR="00703F9D">
        <w:rPr>
          <w:color w:val="000000"/>
        </w:rPr>
        <w:t>а территории закреп</w:t>
      </w:r>
      <w:r w:rsidR="00703F9D">
        <w:rPr>
          <w:color w:val="000000"/>
        </w:rPr>
        <w:softHyphen/>
        <w:t xml:space="preserve">ленного за </w:t>
      </w:r>
      <w:r w:rsidR="00703F9D" w:rsidRPr="00BB1D7B">
        <w:rPr>
          <w:color w:val="000000"/>
        </w:rPr>
        <w:t>М</w:t>
      </w:r>
      <w:r w:rsidR="00703F9D">
        <w:rPr>
          <w:color w:val="000000"/>
        </w:rPr>
        <w:t xml:space="preserve">ОУ </w:t>
      </w:r>
      <w:proofErr w:type="gramStart"/>
      <w:r w:rsidR="00703F9D">
        <w:rPr>
          <w:color w:val="000000"/>
        </w:rPr>
        <w:t>Красноярская</w:t>
      </w:r>
      <w:proofErr w:type="gramEnd"/>
      <w:r w:rsidR="00703F9D">
        <w:rPr>
          <w:color w:val="000000"/>
        </w:rPr>
        <w:t xml:space="preserve"> Н</w:t>
      </w:r>
      <w:r w:rsidR="00703F9D" w:rsidRPr="00BB1D7B">
        <w:rPr>
          <w:color w:val="000000"/>
        </w:rPr>
        <w:t>Ш</w:t>
      </w:r>
      <w:r w:rsidR="00703F9D">
        <w:rPr>
          <w:color w:val="000000"/>
        </w:rPr>
        <w:t xml:space="preserve"> – детский сад</w:t>
      </w:r>
      <w:r w:rsidR="000556ED" w:rsidRPr="000B28D8">
        <w:rPr>
          <w:color w:val="000000"/>
        </w:rPr>
        <w:t xml:space="preserve"> </w:t>
      </w:r>
      <w:r w:rsidR="000556ED" w:rsidRPr="000B28D8">
        <w:rPr>
          <w:b/>
          <w:bCs/>
          <w:color w:val="000000"/>
        </w:rPr>
        <w:t xml:space="preserve"> </w:t>
      </w:r>
      <w:r w:rsidR="000556ED" w:rsidRPr="000B28D8">
        <w:rPr>
          <w:color w:val="000000"/>
        </w:rPr>
        <w:t xml:space="preserve">  микрорайона, может быть отказано в приёме только по причине отсутствия свободных мест в </w:t>
      </w:r>
      <w:r w:rsidR="000556ED">
        <w:rPr>
          <w:color w:val="000000"/>
        </w:rPr>
        <w:t xml:space="preserve"> школе</w:t>
      </w:r>
      <w:r w:rsidR="000556ED" w:rsidRPr="000B28D8">
        <w:rPr>
          <w:color w:val="000000"/>
        </w:rPr>
        <w:t>.</w:t>
      </w:r>
    </w:p>
    <w:p w:rsidR="000556ED" w:rsidRPr="000B28D8" w:rsidRDefault="000556ED" w:rsidP="00E8653E">
      <w:pPr>
        <w:widowControl w:val="0"/>
        <w:adjustRightInd w:val="0"/>
        <w:spacing w:before="30" w:after="30"/>
        <w:ind w:left="142"/>
        <w:jc w:val="both"/>
        <w:rPr>
          <w:color w:val="000000"/>
        </w:rPr>
      </w:pPr>
      <w:r w:rsidRPr="000B28D8">
        <w:rPr>
          <w:color w:val="000000"/>
        </w:rPr>
        <w:t xml:space="preserve"> </w:t>
      </w:r>
      <w:r w:rsidR="00E8653E">
        <w:rPr>
          <w:color w:val="000000"/>
        </w:rPr>
        <w:t>1.4</w:t>
      </w:r>
      <w:r w:rsidRPr="000B28D8">
        <w:rPr>
          <w:color w:val="000000"/>
        </w:rPr>
        <w:t xml:space="preserve">. При </w:t>
      </w:r>
      <w:r w:rsidR="00AA0958">
        <w:rPr>
          <w:color w:val="000000"/>
        </w:rPr>
        <w:t>зачислении</w:t>
      </w:r>
      <w:r w:rsidR="00703F9D">
        <w:rPr>
          <w:color w:val="000000"/>
        </w:rPr>
        <w:t xml:space="preserve"> граждан в </w:t>
      </w:r>
      <w:r w:rsidR="00703F9D" w:rsidRPr="00BB1D7B">
        <w:rPr>
          <w:color w:val="000000"/>
        </w:rPr>
        <w:t>М</w:t>
      </w:r>
      <w:r w:rsidR="00703F9D">
        <w:rPr>
          <w:color w:val="000000"/>
        </w:rPr>
        <w:t>ОУ Красноярская Н</w:t>
      </w:r>
      <w:r w:rsidR="00703F9D" w:rsidRPr="00BB1D7B">
        <w:rPr>
          <w:color w:val="000000"/>
        </w:rPr>
        <w:t>Ш</w:t>
      </w:r>
      <w:r w:rsidR="00703F9D">
        <w:rPr>
          <w:color w:val="000000"/>
        </w:rPr>
        <w:t xml:space="preserve"> – детский сад</w:t>
      </w:r>
      <w:r w:rsidRPr="000B28D8">
        <w:rPr>
          <w:color w:val="000000"/>
        </w:rPr>
        <w:t xml:space="preserve"> </w:t>
      </w:r>
      <w:r w:rsidRPr="000B28D8">
        <w:rPr>
          <w:b/>
          <w:bCs/>
          <w:color w:val="000000"/>
        </w:rPr>
        <w:t xml:space="preserve"> </w:t>
      </w:r>
      <w:r w:rsidRPr="000B28D8">
        <w:rPr>
          <w:color w:val="000000"/>
        </w:rPr>
        <w:t xml:space="preserve"> </w:t>
      </w:r>
      <w:r>
        <w:rPr>
          <w:color w:val="000000"/>
        </w:rPr>
        <w:t xml:space="preserve">обязательно ознакомление  </w:t>
      </w:r>
      <w:r w:rsidRPr="000B28D8">
        <w:rPr>
          <w:color w:val="000000"/>
        </w:rPr>
        <w:t xml:space="preserve"> родителей (законных представителей) с </w:t>
      </w:r>
      <w:r w:rsidR="00483D13">
        <w:rPr>
          <w:color w:val="000000"/>
        </w:rPr>
        <w:t>У</w:t>
      </w:r>
      <w:r w:rsidR="00703F9D">
        <w:rPr>
          <w:color w:val="000000"/>
        </w:rPr>
        <w:t xml:space="preserve">ставом </w:t>
      </w:r>
      <w:r w:rsidR="00703F9D" w:rsidRPr="00BB1D7B">
        <w:rPr>
          <w:color w:val="000000"/>
        </w:rPr>
        <w:t>М</w:t>
      </w:r>
      <w:r w:rsidR="00703F9D">
        <w:rPr>
          <w:color w:val="000000"/>
        </w:rPr>
        <w:t>ОУ Красноярская Н</w:t>
      </w:r>
      <w:r w:rsidR="00703F9D" w:rsidRPr="00BB1D7B">
        <w:rPr>
          <w:color w:val="000000"/>
        </w:rPr>
        <w:t>Ш</w:t>
      </w:r>
      <w:r w:rsidR="00703F9D">
        <w:rPr>
          <w:color w:val="000000"/>
        </w:rPr>
        <w:t xml:space="preserve"> – детский сад</w:t>
      </w:r>
      <w:proofErr w:type="gramStart"/>
      <w:r w:rsidRPr="000B28D8">
        <w:rPr>
          <w:color w:val="000000"/>
        </w:rPr>
        <w:t xml:space="preserve">  ,</w:t>
      </w:r>
      <w:proofErr w:type="gramEnd"/>
      <w:r w:rsidRPr="000B28D8">
        <w:rPr>
          <w:color w:val="000000"/>
        </w:rPr>
        <w:t xml:space="preserve"> лицензией на право ведения образовательной деятельности, свидетельством о государственной аккредитации и</w:t>
      </w:r>
      <w:r>
        <w:rPr>
          <w:color w:val="000000"/>
        </w:rPr>
        <w:t xml:space="preserve"> основными образовательными программами , реализуемыми школой и другими локальными актами , регламентирующими образовательный процесс.</w:t>
      </w:r>
      <w:r w:rsidRPr="000B28D8">
        <w:rPr>
          <w:color w:val="000000"/>
        </w:rPr>
        <w:t> </w:t>
      </w:r>
    </w:p>
    <w:p w:rsidR="00E8653E" w:rsidRPr="00E8653E" w:rsidRDefault="00E8653E" w:rsidP="00E8653E">
      <w:pPr>
        <w:widowControl w:val="0"/>
        <w:adjustRightInd w:val="0"/>
        <w:spacing w:before="30" w:after="30"/>
        <w:ind w:left="142"/>
        <w:jc w:val="both"/>
        <w:rPr>
          <w:color w:val="000000"/>
        </w:rPr>
      </w:pPr>
      <w:r w:rsidRPr="00E8653E">
        <w:rPr>
          <w:color w:val="000000"/>
        </w:rPr>
        <w:t xml:space="preserve">2. Порядок поступления  </w:t>
      </w:r>
      <w:proofErr w:type="gramStart"/>
      <w:r w:rsidRPr="00E8653E">
        <w:rPr>
          <w:color w:val="000000"/>
        </w:rPr>
        <w:t>о</w:t>
      </w:r>
      <w:r w:rsidR="00703F9D">
        <w:rPr>
          <w:color w:val="000000"/>
        </w:rPr>
        <w:t>бучающихся</w:t>
      </w:r>
      <w:proofErr w:type="gramEnd"/>
      <w:r w:rsidR="00703F9D">
        <w:rPr>
          <w:color w:val="000000"/>
        </w:rPr>
        <w:t xml:space="preserve"> в </w:t>
      </w:r>
      <w:r w:rsidR="00703F9D" w:rsidRPr="00BB1D7B">
        <w:rPr>
          <w:color w:val="000000"/>
        </w:rPr>
        <w:t>М</w:t>
      </w:r>
      <w:r w:rsidR="00703F9D">
        <w:rPr>
          <w:color w:val="000000"/>
        </w:rPr>
        <w:t>ОУ Красноярская Н</w:t>
      </w:r>
      <w:r w:rsidR="00703F9D" w:rsidRPr="00BB1D7B">
        <w:rPr>
          <w:color w:val="000000"/>
        </w:rPr>
        <w:t>Ш</w:t>
      </w:r>
      <w:r w:rsidR="00703F9D">
        <w:rPr>
          <w:color w:val="000000"/>
        </w:rPr>
        <w:t xml:space="preserve"> – детский сад</w:t>
      </w:r>
    </w:p>
    <w:p w:rsidR="000F1ECF" w:rsidRDefault="00E8653E" w:rsidP="00E8653E">
      <w:pPr>
        <w:widowControl w:val="0"/>
        <w:adjustRightInd w:val="0"/>
        <w:spacing w:before="30" w:after="30"/>
        <w:ind w:left="142"/>
        <w:jc w:val="both"/>
        <w:rPr>
          <w:color w:val="000000"/>
        </w:rPr>
      </w:pPr>
      <w:r>
        <w:rPr>
          <w:color w:val="000000"/>
        </w:rPr>
        <w:t>2.1</w:t>
      </w:r>
      <w:r w:rsidR="000556ED" w:rsidRPr="000B28D8">
        <w:rPr>
          <w:color w:val="000000"/>
        </w:rPr>
        <w:t xml:space="preserve">. </w:t>
      </w:r>
      <w:r w:rsidR="000F1ECF">
        <w:rPr>
          <w:color w:val="000000"/>
        </w:rPr>
        <w:t xml:space="preserve">Для </w:t>
      </w:r>
      <w:r w:rsidR="00AA0958">
        <w:rPr>
          <w:color w:val="000000"/>
        </w:rPr>
        <w:t xml:space="preserve">зачисления </w:t>
      </w:r>
      <w:r w:rsidR="000F1ECF">
        <w:rPr>
          <w:color w:val="000000"/>
        </w:rPr>
        <w:t xml:space="preserve"> в 1 класс </w:t>
      </w:r>
      <w:r w:rsidR="0078684B">
        <w:rPr>
          <w:color w:val="000000"/>
        </w:rPr>
        <w:t>родители предоставляют:</w:t>
      </w:r>
    </w:p>
    <w:p w:rsidR="000F1ECF" w:rsidRDefault="000F1ECF" w:rsidP="00E8653E">
      <w:pPr>
        <w:widowControl w:val="0"/>
        <w:autoSpaceDE w:val="0"/>
        <w:autoSpaceDN w:val="0"/>
        <w:adjustRightInd w:val="0"/>
        <w:ind w:left="142"/>
        <w:jc w:val="both"/>
        <w:rPr>
          <w:rFonts w:cs="Calibri"/>
        </w:rPr>
      </w:pPr>
      <w:r>
        <w:rPr>
          <w:rFonts w:cs="Calibri"/>
        </w:rPr>
        <w:t>-</w:t>
      </w:r>
      <w:hyperlink r:id="rId6" w:history="1">
        <w:r>
          <w:rPr>
            <w:rFonts w:cs="Calibri"/>
            <w:color w:val="0000FF"/>
          </w:rPr>
          <w:t>заявление</w:t>
        </w:r>
      </w:hyperlink>
      <w:r>
        <w:rPr>
          <w:rFonts w:cs="Calibri"/>
        </w:rPr>
        <w:t xml:space="preserve"> о приеме в школу, </w:t>
      </w:r>
    </w:p>
    <w:p w:rsidR="000F1ECF" w:rsidRDefault="000F1ECF" w:rsidP="00E8653E">
      <w:pPr>
        <w:widowControl w:val="0"/>
        <w:autoSpaceDE w:val="0"/>
        <w:autoSpaceDN w:val="0"/>
        <w:adjustRightInd w:val="0"/>
        <w:ind w:left="142"/>
        <w:jc w:val="both"/>
        <w:rPr>
          <w:rFonts w:cs="Calibri"/>
        </w:rPr>
      </w:pPr>
      <w:r>
        <w:rPr>
          <w:rFonts w:cs="Calibri"/>
        </w:rPr>
        <w:t>-документ, удостоверяющий личность, и следующие документы:</w:t>
      </w:r>
    </w:p>
    <w:p w:rsidR="000F1ECF" w:rsidRDefault="000F1ECF" w:rsidP="00E8653E">
      <w:pPr>
        <w:widowControl w:val="0"/>
        <w:autoSpaceDE w:val="0"/>
        <w:autoSpaceDN w:val="0"/>
        <w:adjustRightInd w:val="0"/>
        <w:ind w:left="142"/>
        <w:jc w:val="both"/>
        <w:rPr>
          <w:rFonts w:cs="Calibri"/>
        </w:rPr>
      </w:pPr>
      <w:r>
        <w:rPr>
          <w:rFonts w:cs="Calibri"/>
        </w:rPr>
        <w:t>- оригинал свидетельства о рождении ребенка или документ, подтверждающий родство заявителя;</w:t>
      </w:r>
    </w:p>
    <w:p w:rsidR="000F1ECF" w:rsidRDefault="000F1ECF" w:rsidP="00E8653E">
      <w:pPr>
        <w:widowControl w:val="0"/>
        <w:autoSpaceDE w:val="0"/>
        <w:autoSpaceDN w:val="0"/>
        <w:adjustRightInd w:val="0"/>
        <w:ind w:left="142"/>
        <w:jc w:val="both"/>
        <w:rPr>
          <w:rFonts w:cs="Calibri"/>
        </w:rPr>
      </w:pPr>
      <w:r>
        <w:rPr>
          <w:rFonts w:cs="Calibri"/>
        </w:rPr>
        <w:t>- документ о регистрации ребенка по месту жительства или свидетельство о регистрации ребенка по месту пребывания на закрепленной территории.</w:t>
      </w:r>
    </w:p>
    <w:p w:rsidR="0078684B" w:rsidRDefault="00E8653E" w:rsidP="00E8653E">
      <w:pPr>
        <w:widowControl w:val="0"/>
        <w:adjustRightInd w:val="0"/>
        <w:spacing w:before="30" w:after="30"/>
        <w:ind w:left="142"/>
        <w:jc w:val="both"/>
        <w:rPr>
          <w:color w:val="000000"/>
        </w:rPr>
      </w:pPr>
      <w:r>
        <w:rPr>
          <w:color w:val="000000"/>
        </w:rPr>
        <w:t>2.2.</w:t>
      </w:r>
      <w:r w:rsidR="0078684B">
        <w:rPr>
          <w:color w:val="000000"/>
        </w:rPr>
        <w:t>Прием в последующие классы школы осуществляется при предоставлении следующих документов:</w:t>
      </w:r>
    </w:p>
    <w:p w:rsidR="0078684B" w:rsidRDefault="0078684B" w:rsidP="00E8653E">
      <w:pPr>
        <w:widowControl w:val="0"/>
        <w:adjustRightInd w:val="0"/>
        <w:spacing w:before="30" w:after="30"/>
        <w:ind w:left="142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0B28D8">
        <w:rPr>
          <w:color w:val="000000"/>
        </w:rPr>
        <w:t>·</w:t>
      </w:r>
      <w:r>
        <w:rPr>
          <w:color w:val="000000"/>
        </w:rPr>
        <w:t xml:space="preserve">  Заявление родителей о приеме в школу</w:t>
      </w:r>
    </w:p>
    <w:p w:rsidR="0078684B" w:rsidRDefault="0078684B" w:rsidP="00E8653E">
      <w:pPr>
        <w:widowControl w:val="0"/>
        <w:adjustRightInd w:val="0"/>
        <w:spacing w:before="30" w:after="30"/>
        <w:ind w:left="142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0B28D8">
        <w:rPr>
          <w:color w:val="000000"/>
        </w:rPr>
        <w:t>·</w:t>
      </w:r>
      <w:r>
        <w:rPr>
          <w:color w:val="000000"/>
        </w:rPr>
        <w:t xml:space="preserve">  Личное дело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</w:t>
      </w:r>
    </w:p>
    <w:p w:rsidR="0078684B" w:rsidRDefault="0078684B" w:rsidP="00E8653E">
      <w:pPr>
        <w:widowControl w:val="0"/>
        <w:adjustRightInd w:val="0"/>
        <w:spacing w:before="30" w:after="30"/>
        <w:ind w:left="142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0B28D8">
        <w:rPr>
          <w:color w:val="000000"/>
        </w:rPr>
        <w:t>·</w:t>
      </w:r>
      <w:r>
        <w:rPr>
          <w:color w:val="000000"/>
        </w:rPr>
        <w:t xml:space="preserve">  Медицинская карта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</w:t>
      </w:r>
    </w:p>
    <w:p w:rsidR="000F1ECF" w:rsidRDefault="00E8653E" w:rsidP="00E8653E">
      <w:pPr>
        <w:widowControl w:val="0"/>
        <w:autoSpaceDE w:val="0"/>
        <w:autoSpaceDN w:val="0"/>
        <w:adjustRightInd w:val="0"/>
        <w:ind w:left="142"/>
        <w:jc w:val="both"/>
        <w:rPr>
          <w:rFonts w:cs="Calibri"/>
        </w:rPr>
      </w:pPr>
      <w:r>
        <w:rPr>
          <w:rFonts w:cs="Calibri"/>
        </w:rPr>
        <w:t>2.4</w:t>
      </w:r>
      <w:r w:rsidR="000F1ECF">
        <w:rPr>
          <w:rFonts w:cs="Calibri"/>
        </w:rPr>
        <w:t>.Учреждение может принимать заявления в форме электронного документа с использованием информационно-телекоммуникационных сетей общего пользования.</w:t>
      </w:r>
    </w:p>
    <w:p w:rsidR="000F1ECF" w:rsidRDefault="00E8653E" w:rsidP="00E8653E">
      <w:pPr>
        <w:widowControl w:val="0"/>
        <w:autoSpaceDE w:val="0"/>
        <w:autoSpaceDN w:val="0"/>
        <w:adjustRightInd w:val="0"/>
        <w:ind w:left="142"/>
        <w:jc w:val="both"/>
        <w:rPr>
          <w:rFonts w:cs="Calibri"/>
        </w:rPr>
      </w:pPr>
      <w:r>
        <w:rPr>
          <w:rFonts w:cs="Calibri"/>
        </w:rPr>
        <w:t xml:space="preserve"> 2.5.</w:t>
      </w:r>
      <w:r w:rsidR="000F1ECF">
        <w:rPr>
          <w:rFonts w:cs="Calibri"/>
        </w:rPr>
        <w:t>Родители (законные представители) детей, которые являются гражданами РФ и не зарегистрированы на закрепленной территории, дополнительно предъявляют оригинал свидетельства о рождении ребенка.</w:t>
      </w:r>
    </w:p>
    <w:p w:rsidR="000F1ECF" w:rsidRDefault="00E8653E" w:rsidP="00E8653E">
      <w:pPr>
        <w:widowControl w:val="0"/>
        <w:autoSpaceDE w:val="0"/>
        <w:autoSpaceDN w:val="0"/>
        <w:adjustRightInd w:val="0"/>
        <w:ind w:left="142"/>
        <w:jc w:val="both"/>
        <w:rPr>
          <w:rFonts w:cs="Calibri"/>
        </w:rPr>
      </w:pPr>
      <w:proofErr w:type="gramStart"/>
      <w:r>
        <w:rPr>
          <w:rFonts w:cs="Calibri"/>
        </w:rPr>
        <w:t>2.6.</w:t>
      </w:r>
      <w:r w:rsidR="000F1ECF">
        <w:rPr>
          <w:rFonts w:cs="Calibri"/>
        </w:rPr>
        <w:t>Родители (законные представители) ребенка, который является иностранным гражданином или лицом без гражданства и не зарегистрирован на закрепленной территории, предъявляют документ, подтверждающий родство заявителя (или законность представления прав обучающегося), и документ, подтверждающий право заявителя на пребывание в РФ (</w:t>
      </w:r>
      <w:hyperlink r:id="rId7" w:history="1">
        <w:r w:rsidR="000F1ECF">
          <w:rPr>
            <w:rFonts w:cs="Calibri"/>
            <w:color w:val="0000FF"/>
          </w:rPr>
          <w:t>п. 9</w:t>
        </w:r>
      </w:hyperlink>
      <w:r w:rsidR="000F1ECF">
        <w:rPr>
          <w:rFonts w:cs="Calibri"/>
        </w:rPr>
        <w:t xml:space="preserve"> Порядка приема граждан на обучение по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="000F1ECF">
        <w:rPr>
          <w:rFonts w:cs="Calibri"/>
        </w:rPr>
        <w:t>Минобрнауки</w:t>
      </w:r>
      <w:proofErr w:type="spellEnd"/>
      <w:r w:rsidR="000F1ECF">
        <w:rPr>
          <w:rFonts w:cs="Calibri"/>
        </w:rPr>
        <w:t xml:space="preserve"> России</w:t>
      </w:r>
      <w:proofErr w:type="gramEnd"/>
      <w:r w:rsidR="000F1ECF">
        <w:rPr>
          <w:rFonts w:cs="Calibri"/>
        </w:rPr>
        <w:t xml:space="preserve"> от 22.01.2014 N 32).</w:t>
      </w:r>
    </w:p>
    <w:p w:rsidR="000F1ECF" w:rsidRDefault="000F1ECF" w:rsidP="00E8653E">
      <w:pPr>
        <w:widowControl w:val="0"/>
        <w:autoSpaceDE w:val="0"/>
        <w:autoSpaceDN w:val="0"/>
        <w:adjustRightInd w:val="0"/>
        <w:ind w:left="142"/>
        <w:jc w:val="both"/>
        <w:rPr>
          <w:rFonts w:cs="Calibri"/>
        </w:rPr>
      </w:pPr>
      <w:r>
        <w:rPr>
          <w:rFonts w:cs="Calibri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0F1ECF" w:rsidRDefault="00E8653E" w:rsidP="00E8653E">
      <w:pPr>
        <w:widowControl w:val="0"/>
        <w:adjustRightInd w:val="0"/>
        <w:spacing w:before="30" w:after="30"/>
        <w:ind w:left="142"/>
        <w:jc w:val="both"/>
        <w:rPr>
          <w:color w:val="000000"/>
        </w:rPr>
      </w:pPr>
      <w:r>
        <w:rPr>
          <w:rFonts w:cs="Calibri"/>
        </w:rPr>
        <w:t>2.7.</w:t>
      </w:r>
      <w:r w:rsidR="000F1ECF">
        <w:rPr>
          <w:rFonts w:cs="Calibri"/>
        </w:rPr>
        <w:t>Родители имеют право по своему усмотрению представлять другие документы, например медицинское заключение о состоянии здоровья ребенка (</w:t>
      </w:r>
      <w:hyperlink r:id="rId8" w:history="1">
        <w:r w:rsidR="000F1ECF">
          <w:rPr>
            <w:rFonts w:cs="Calibri"/>
            <w:color w:val="0000FF"/>
          </w:rPr>
          <w:t>п. 10</w:t>
        </w:r>
      </w:hyperlink>
      <w:r w:rsidR="000F1ECF">
        <w:rPr>
          <w:rFonts w:cs="Calibri"/>
        </w:rPr>
        <w:t xml:space="preserve"> Порядка).</w:t>
      </w:r>
    </w:p>
    <w:p w:rsidR="000F1ECF" w:rsidRDefault="000F1ECF" w:rsidP="00E8653E">
      <w:pPr>
        <w:widowControl w:val="0"/>
        <w:adjustRightInd w:val="0"/>
        <w:spacing w:before="30" w:after="30"/>
        <w:ind w:left="142"/>
        <w:jc w:val="both"/>
        <w:rPr>
          <w:color w:val="000000"/>
        </w:rPr>
      </w:pPr>
    </w:p>
    <w:p w:rsidR="0078684B" w:rsidRDefault="00E8653E" w:rsidP="00E8653E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rFonts w:cs="Calibri"/>
        </w:rPr>
        <w:t>2.8.</w:t>
      </w:r>
      <w:r w:rsidR="0078684B" w:rsidRPr="0078684B">
        <w:rPr>
          <w:rFonts w:cs="Calibri"/>
        </w:rPr>
        <w:t xml:space="preserve"> </w:t>
      </w:r>
      <w:r w:rsidR="0078684B">
        <w:rPr>
          <w:rFonts w:cs="Calibri"/>
        </w:rPr>
        <w:t>Поступить в первый класс может ребенок в возрасте не меньше шести лет шести месяцев, если у него нет противопоказаний по состоянию здоровья и при условии готовности к освоению основных общеобразовательных программ начального общего образования, с более раннего возраста - по желанию родителей (законных представителей) и с разрешения учредителя</w:t>
      </w:r>
      <w:proofErr w:type="gramStart"/>
      <w:r w:rsidR="0078684B">
        <w:rPr>
          <w:rFonts w:cs="Calibri"/>
        </w:rPr>
        <w:t xml:space="preserve"> </w:t>
      </w:r>
      <w:r>
        <w:rPr>
          <w:rFonts w:cs="Calibri"/>
        </w:rPr>
        <w:t>,</w:t>
      </w:r>
      <w:proofErr w:type="gramEnd"/>
      <w:r w:rsidR="0078684B" w:rsidRPr="0078684B">
        <w:rPr>
          <w:color w:val="000000"/>
        </w:rPr>
        <w:t xml:space="preserve"> </w:t>
      </w:r>
      <w:r w:rsidR="0078684B" w:rsidRPr="000B28D8">
        <w:rPr>
          <w:color w:val="000000"/>
        </w:rPr>
        <w:t>но не позже достижения ими возраста восьми лет.</w:t>
      </w:r>
    </w:p>
    <w:p w:rsidR="0078684B" w:rsidRDefault="00E8653E" w:rsidP="00E8653E">
      <w:pPr>
        <w:widowControl w:val="0"/>
        <w:autoSpaceDE w:val="0"/>
        <w:autoSpaceDN w:val="0"/>
        <w:adjustRightInd w:val="0"/>
        <w:ind w:left="142"/>
        <w:jc w:val="both"/>
        <w:rPr>
          <w:rFonts w:cs="Calibri"/>
        </w:rPr>
      </w:pPr>
      <w:r>
        <w:rPr>
          <w:rFonts w:cs="Calibri"/>
        </w:rPr>
        <w:t>2.9.</w:t>
      </w:r>
      <w:r w:rsidR="0078684B" w:rsidRPr="0078684B">
        <w:rPr>
          <w:rFonts w:cs="Calibri"/>
        </w:rPr>
        <w:t xml:space="preserve"> </w:t>
      </w:r>
      <w:r w:rsidR="0078684B">
        <w:rPr>
          <w:rFonts w:cs="Calibri"/>
        </w:rPr>
        <w:t>Срок приема заявлений в первый класс школы для детей, зарегистрированных на закрепленной территории, начинается не позднее 1 февраля и завершается не позднее 30 июня текущего года.</w:t>
      </w:r>
    </w:p>
    <w:p w:rsidR="0078684B" w:rsidRDefault="0078684B" w:rsidP="00E8653E">
      <w:pPr>
        <w:widowControl w:val="0"/>
        <w:autoSpaceDE w:val="0"/>
        <w:autoSpaceDN w:val="0"/>
        <w:adjustRightInd w:val="0"/>
        <w:ind w:left="142"/>
        <w:jc w:val="both"/>
        <w:rPr>
          <w:rFonts w:cs="Calibri"/>
        </w:rPr>
      </w:pPr>
      <w:r>
        <w:rPr>
          <w:rFonts w:cs="Calibri"/>
        </w:rPr>
        <w:t>Срок приема заявлений в первый класс школы для детей, не зарегистрированных на закрепленной территории, начинается с 1 июля текущего года и длится до момента заполнения свободных мест, но не позднее 5 сентября текущего года.</w:t>
      </w:r>
    </w:p>
    <w:p w:rsidR="00E8653E" w:rsidRDefault="000556ED" w:rsidP="00E8653E">
      <w:pPr>
        <w:widowControl w:val="0"/>
        <w:adjustRightInd w:val="0"/>
        <w:spacing w:before="30" w:after="30"/>
        <w:ind w:left="142"/>
        <w:jc w:val="both"/>
        <w:rPr>
          <w:rFonts w:cs="Calibri"/>
          <w:iCs/>
        </w:rPr>
      </w:pPr>
      <w:r w:rsidRPr="00E8653E">
        <w:rPr>
          <w:color w:val="000000"/>
        </w:rPr>
        <w:t xml:space="preserve"> </w:t>
      </w:r>
      <w:r w:rsidR="00E8653E">
        <w:rPr>
          <w:color w:val="000000"/>
        </w:rPr>
        <w:t xml:space="preserve">  2.10.</w:t>
      </w:r>
      <w:r w:rsidR="00E8653E" w:rsidRPr="00E8653E">
        <w:rPr>
          <w:rFonts w:cs="Calibri"/>
          <w:iCs/>
        </w:rPr>
        <w:t>Если школа закончила прием в первый класс всех детей, зарегистрированных на закрепленной территории, она может начать прием детей, не зарегистрированных на закрепленной территории, ранее 1 июля</w:t>
      </w:r>
      <w:r w:rsidR="00E8653E">
        <w:rPr>
          <w:rFonts w:cs="Calibri"/>
          <w:iCs/>
        </w:rPr>
        <w:t>.</w:t>
      </w:r>
    </w:p>
    <w:p w:rsidR="00E8653E" w:rsidRDefault="00E8653E" w:rsidP="00E8653E">
      <w:pPr>
        <w:widowControl w:val="0"/>
        <w:adjustRightInd w:val="0"/>
        <w:spacing w:before="30" w:after="30"/>
        <w:ind w:left="142"/>
        <w:jc w:val="both"/>
        <w:rPr>
          <w:rFonts w:cs="Calibri"/>
          <w:iCs/>
        </w:rPr>
      </w:pPr>
      <w:r>
        <w:rPr>
          <w:rFonts w:cs="Calibri"/>
          <w:iCs/>
        </w:rPr>
        <w:t>3.Оформление зачисления  в школу</w:t>
      </w:r>
    </w:p>
    <w:p w:rsidR="00AA0958" w:rsidRDefault="00E8653E" w:rsidP="00E8653E">
      <w:pPr>
        <w:widowControl w:val="0"/>
        <w:adjustRightInd w:val="0"/>
        <w:spacing w:before="30" w:after="30"/>
        <w:ind w:left="142"/>
        <w:jc w:val="both"/>
        <w:rPr>
          <w:rFonts w:cs="Calibri"/>
        </w:rPr>
      </w:pPr>
      <w:r w:rsidRPr="00E8653E">
        <w:rPr>
          <w:rFonts w:cs="Calibri"/>
          <w:iCs/>
        </w:rPr>
        <w:t xml:space="preserve"> </w:t>
      </w:r>
      <w:r>
        <w:rPr>
          <w:color w:val="000000"/>
        </w:rPr>
        <w:t xml:space="preserve">  </w:t>
      </w:r>
      <w:r w:rsidR="000556ED" w:rsidRPr="000B28D8">
        <w:rPr>
          <w:color w:val="000000"/>
        </w:rPr>
        <w:t> </w:t>
      </w:r>
      <w:r w:rsidR="00AA0958">
        <w:rPr>
          <w:color w:val="000000"/>
        </w:rPr>
        <w:t>3.1.</w:t>
      </w:r>
      <w:r>
        <w:rPr>
          <w:rFonts w:cs="Calibri"/>
        </w:rPr>
        <w:t xml:space="preserve">Зачисление в школу оформляется распорядительным актом организации, осуществляющей образовательную деятельность, в течение семи рабочих дней после приема документов. </w:t>
      </w:r>
    </w:p>
    <w:p w:rsidR="00E8653E" w:rsidRDefault="00AA0958" w:rsidP="00E8653E">
      <w:pPr>
        <w:widowControl w:val="0"/>
        <w:adjustRightInd w:val="0"/>
        <w:spacing w:before="30" w:after="30"/>
        <w:ind w:left="142"/>
        <w:jc w:val="both"/>
        <w:rPr>
          <w:rFonts w:cs="Calibri"/>
        </w:rPr>
      </w:pPr>
      <w:r>
        <w:rPr>
          <w:rFonts w:cs="Calibri"/>
        </w:rPr>
        <w:t>3.2.</w:t>
      </w:r>
      <w:r w:rsidR="00E8653E">
        <w:rPr>
          <w:rFonts w:cs="Calibri"/>
        </w:rPr>
        <w:t>Распорядительные акты организации о приеме детей на обучение размещаются на информационном стенде школы в день их издания</w:t>
      </w:r>
      <w:proofErr w:type="gramStart"/>
      <w:r w:rsidR="00E8653E">
        <w:rPr>
          <w:rFonts w:cs="Calibri"/>
        </w:rPr>
        <w:t>..</w:t>
      </w:r>
      <w:proofErr w:type="gramEnd"/>
    </w:p>
    <w:p w:rsidR="00E8653E" w:rsidRDefault="00E8653E" w:rsidP="00E8653E">
      <w:pPr>
        <w:widowControl w:val="0"/>
        <w:autoSpaceDE w:val="0"/>
        <w:autoSpaceDN w:val="0"/>
        <w:adjustRightInd w:val="0"/>
        <w:ind w:left="142"/>
        <w:jc w:val="both"/>
        <w:rPr>
          <w:rFonts w:cs="Calibri"/>
        </w:rPr>
      </w:pPr>
    </w:p>
    <w:p w:rsidR="00483D13" w:rsidRDefault="00483D13" w:rsidP="00E8653E">
      <w:pPr>
        <w:widowControl w:val="0"/>
        <w:adjustRightInd w:val="0"/>
        <w:spacing w:before="30" w:after="30"/>
        <w:ind w:left="142"/>
        <w:jc w:val="both"/>
        <w:rPr>
          <w:color w:val="000000"/>
        </w:rPr>
      </w:pPr>
    </w:p>
    <w:p w:rsidR="00483D13" w:rsidRDefault="00483D13" w:rsidP="00E8653E">
      <w:pPr>
        <w:widowControl w:val="0"/>
        <w:adjustRightInd w:val="0"/>
        <w:spacing w:before="30" w:after="30"/>
        <w:ind w:left="142"/>
        <w:jc w:val="both"/>
        <w:rPr>
          <w:color w:val="000000"/>
        </w:rPr>
      </w:pPr>
    </w:p>
    <w:p w:rsidR="00483D13" w:rsidRDefault="00483D13" w:rsidP="00E8653E">
      <w:pPr>
        <w:widowControl w:val="0"/>
        <w:adjustRightInd w:val="0"/>
        <w:spacing w:before="30" w:after="30"/>
        <w:ind w:left="142"/>
        <w:jc w:val="both"/>
        <w:rPr>
          <w:color w:val="000000"/>
        </w:rPr>
      </w:pPr>
    </w:p>
    <w:p w:rsidR="00483D13" w:rsidRDefault="00483D13" w:rsidP="00E8653E">
      <w:pPr>
        <w:widowControl w:val="0"/>
        <w:adjustRightInd w:val="0"/>
        <w:spacing w:before="30" w:after="30"/>
        <w:ind w:left="142"/>
        <w:jc w:val="both"/>
        <w:rPr>
          <w:color w:val="000000"/>
        </w:rPr>
      </w:pPr>
    </w:p>
    <w:p w:rsidR="00483D13" w:rsidRDefault="00483D13" w:rsidP="00E8653E">
      <w:pPr>
        <w:widowControl w:val="0"/>
        <w:adjustRightInd w:val="0"/>
        <w:spacing w:before="30" w:after="30"/>
        <w:ind w:left="142"/>
        <w:jc w:val="both"/>
        <w:rPr>
          <w:color w:val="000000"/>
        </w:rPr>
      </w:pPr>
    </w:p>
    <w:p w:rsidR="00483D13" w:rsidRDefault="00483D13" w:rsidP="00E8653E">
      <w:pPr>
        <w:widowControl w:val="0"/>
        <w:adjustRightInd w:val="0"/>
        <w:spacing w:before="30" w:after="30"/>
        <w:ind w:left="142"/>
        <w:jc w:val="both"/>
        <w:rPr>
          <w:color w:val="000000"/>
        </w:rPr>
      </w:pPr>
    </w:p>
    <w:sectPr w:rsidR="00483D13" w:rsidSect="00ED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518B6"/>
    <w:rsid w:val="00017102"/>
    <w:rsid w:val="000556ED"/>
    <w:rsid w:val="000B28D8"/>
    <w:rsid w:val="000F1ECF"/>
    <w:rsid w:val="0011685D"/>
    <w:rsid w:val="001E105F"/>
    <w:rsid w:val="002113EE"/>
    <w:rsid w:val="002E0370"/>
    <w:rsid w:val="002E144E"/>
    <w:rsid w:val="003A09A8"/>
    <w:rsid w:val="004631D1"/>
    <w:rsid w:val="00483D13"/>
    <w:rsid w:val="004F35A6"/>
    <w:rsid w:val="004F6E70"/>
    <w:rsid w:val="005C3461"/>
    <w:rsid w:val="00653603"/>
    <w:rsid w:val="00703F9D"/>
    <w:rsid w:val="007637AF"/>
    <w:rsid w:val="0078684B"/>
    <w:rsid w:val="009411B2"/>
    <w:rsid w:val="00AA0958"/>
    <w:rsid w:val="00B91103"/>
    <w:rsid w:val="00BB1D7B"/>
    <w:rsid w:val="00BF4DEF"/>
    <w:rsid w:val="00C7638E"/>
    <w:rsid w:val="00CC7CD0"/>
    <w:rsid w:val="00CE2069"/>
    <w:rsid w:val="00D518B6"/>
    <w:rsid w:val="00E8653E"/>
    <w:rsid w:val="00ED40F2"/>
    <w:rsid w:val="00F6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518B6"/>
    <w:rPr>
      <w:b/>
      <w:bCs/>
    </w:rPr>
  </w:style>
  <w:style w:type="paragraph" w:styleId="a4">
    <w:name w:val="Normal (Web)"/>
    <w:basedOn w:val="a"/>
    <w:uiPriority w:val="99"/>
    <w:rsid w:val="00D518B6"/>
    <w:pPr>
      <w:ind w:firstLine="300"/>
      <w:jc w:val="both"/>
    </w:pPr>
    <w:rPr>
      <w:sz w:val="20"/>
      <w:szCs w:val="20"/>
    </w:rPr>
  </w:style>
  <w:style w:type="paragraph" w:customStyle="1" w:styleId="ConsPlusNormal">
    <w:name w:val="ConsPlusNormal"/>
    <w:uiPriority w:val="99"/>
    <w:rsid w:val="00D51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631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1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233340AB7926DA9041C12CDFD3B84DD3E780C4FEC6447BF76D2FD541ECBF3A1F6C506319326B5jET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1233340AB7926DA9041C12CDFD3B84DD3E780C4FEC6447BF76D2FD541ECBF3A1F6C506319326B4jET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1233340AB7926DA9041D1CD8FD3B84DD3B710946EF6447BF76D2FD541ECBF3A1F6C506319324B8jET6L" TargetMode="External"/><Relationship Id="rId5" Type="http://schemas.openxmlformats.org/officeDocument/2006/relationships/hyperlink" Target="consultantplus://offline/ref=FB1233340AB7926DA9041C12CDFD3B84DD3F7A0B44EB6447BF76D2FD541ECBF3A1F6C506319326B7jET7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2</cp:lastModifiedBy>
  <cp:revision>2</cp:revision>
  <cp:lastPrinted>2015-02-11T08:50:00Z</cp:lastPrinted>
  <dcterms:created xsi:type="dcterms:W3CDTF">2015-10-05T06:19:00Z</dcterms:created>
  <dcterms:modified xsi:type="dcterms:W3CDTF">2015-10-05T06:19:00Z</dcterms:modified>
</cp:coreProperties>
</file>