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F2" w:rsidRPr="00A225F2" w:rsidRDefault="00A225F2" w:rsidP="00A225F2">
      <w:pPr>
        <w:spacing w:before="100" w:beforeAutospacing="1" w:after="100" w:afterAutospacing="1" w:line="240" w:lineRule="auto"/>
        <w:jc w:val="center"/>
        <w:rPr>
          <w:rFonts w:ascii="Times New Roman" w:eastAsia="Times New Roman" w:hAnsi="Times New Roman" w:cs="Times New Roman"/>
          <w:b/>
          <w:color w:val="000000" w:themeColor="text1"/>
          <w:kern w:val="36"/>
          <w:sz w:val="28"/>
          <w:szCs w:val="28"/>
        </w:rPr>
      </w:pPr>
      <w:r w:rsidRPr="00A225F2">
        <w:rPr>
          <w:rFonts w:ascii="Times New Roman" w:eastAsia="Times New Roman" w:hAnsi="Times New Roman" w:cs="Times New Roman"/>
          <w:b/>
          <w:color w:val="000000" w:themeColor="text1"/>
          <w:kern w:val="36"/>
          <w:sz w:val="28"/>
          <w:szCs w:val="28"/>
        </w:rPr>
        <w:t>Положение о предоставлении платных образовательных услуг</w:t>
      </w:r>
    </w:p>
    <w:p w:rsidR="00A225F2" w:rsidRPr="00A225F2" w:rsidRDefault="00A225F2" w:rsidP="00A225F2">
      <w:pPr>
        <w:spacing w:before="100" w:beforeAutospacing="1" w:after="100" w:afterAutospacing="1" w:line="240" w:lineRule="auto"/>
        <w:jc w:val="center"/>
        <w:rPr>
          <w:rFonts w:ascii="Times New Roman" w:eastAsia="Times New Roman" w:hAnsi="Times New Roman" w:cs="Times New Roman"/>
          <w:b/>
          <w:bCs/>
          <w:color w:val="000000" w:themeColor="text1"/>
          <w:sz w:val="28"/>
          <w:szCs w:val="28"/>
        </w:rPr>
      </w:pPr>
      <w:r w:rsidRPr="00A225F2">
        <w:rPr>
          <w:rFonts w:ascii="Times New Roman" w:eastAsia="Times New Roman" w:hAnsi="Times New Roman" w:cs="Times New Roman"/>
          <w:b/>
          <w:bCs/>
          <w:color w:val="000000" w:themeColor="text1"/>
          <w:sz w:val="28"/>
          <w:szCs w:val="28"/>
        </w:rPr>
        <w:t>МКОУ Красноярская НО</w:t>
      </w:r>
      <w:proofErr w:type="gramStart"/>
      <w:r w:rsidRPr="00A225F2">
        <w:rPr>
          <w:rFonts w:ascii="Times New Roman" w:eastAsia="Times New Roman" w:hAnsi="Times New Roman" w:cs="Times New Roman"/>
          <w:b/>
          <w:bCs/>
          <w:color w:val="000000" w:themeColor="text1"/>
          <w:sz w:val="28"/>
          <w:szCs w:val="28"/>
        </w:rPr>
        <w:t>Ш-</w:t>
      </w:r>
      <w:proofErr w:type="gramEnd"/>
      <w:r w:rsidRPr="00A225F2">
        <w:rPr>
          <w:rFonts w:ascii="Times New Roman" w:eastAsia="Times New Roman" w:hAnsi="Times New Roman" w:cs="Times New Roman"/>
          <w:b/>
          <w:bCs/>
          <w:color w:val="000000" w:themeColor="text1"/>
          <w:sz w:val="28"/>
          <w:szCs w:val="28"/>
        </w:rPr>
        <w:t xml:space="preserve"> детский сад</w:t>
      </w:r>
    </w:p>
    <w:p w:rsidR="00A225F2" w:rsidRPr="00A225F2" w:rsidRDefault="00A225F2" w:rsidP="00A225F2">
      <w:pPr>
        <w:spacing w:after="0" w:line="240" w:lineRule="auto"/>
        <w:jc w:val="center"/>
        <w:outlineLvl w:val="0"/>
        <w:rPr>
          <w:rFonts w:ascii="Times New Roman" w:eastAsia="Times New Roman" w:hAnsi="Times New Roman" w:cs="Times New Roman"/>
          <w:color w:val="375E93"/>
          <w:kern w:val="36"/>
          <w:sz w:val="28"/>
          <w:szCs w:val="28"/>
        </w:rPr>
      </w:pP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b/>
          <w:bCs/>
          <w:sz w:val="28"/>
          <w:szCs w:val="28"/>
        </w:rPr>
        <w:t> I. ОБЩИЕ ПОЛОЖЕНИЯ.</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1. Данное Положение разработано на основе Федерального закона от 29.12.2012 № 273-ФЗ «Об образовании в Российской Федерации», Закона РФ от 07. 02.1992 № 2300-1 «О защите прав потребителей» с изменениями от 02.06. 1993 в редакции от 02. 07.2013, Правил оказания платных образовательных услуг, утвержденных Постановлением Правительства РФ № 706 от 15.08.2013 г., Устава школы.</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2. Настоящее Положение определяет порядок оказания платных образовательных услуг.</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3. Понятия, используемые в настоящем Положении:</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A225F2">
        <w:rPr>
          <w:rFonts w:ascii="Times New Roman" w:eastAsia="Times New Roman" w:hAnsi="Times New Roman" w:cs="Times New Roman"/>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A225F2">
        <w:rPr>
          <w:rFonts w:ascii="Times New Roman" w:eastAsia="Times New Roman" w:hAnsi="Times New Roman" w:cs="Times New Roman"/>
          <w:sz w:val="28"/>
          <w:szCs w:val="28"/>
        </w:rPr>
        <w:t xml:space="preserve"> </w:t>
      </w:r>
      <w:proofErr w:type="gramStart"/>
      <w:r w:rsidRPr="00A225F2">
        <w:rPr>
          <w:rFonts w:ascii="Times New Roman" w:eastAsia="Times New Roman" w:hAnsi="Times New Roman" w:cs="Times New Roman"/>
          <w:sz w:val="28"/>
          <w:szCs w:val="28"/>
        </w:rPr>
        <w:t>объеме</w:t>
      </w:r>
      <w:proofErr w:type="gramEnd"/>
      <w:r w:rsidRPr="00A225F2">
        <w:rPr>
          <w:rFonts w:ascii="Times New Roman" w:eastAsia="Times New Roman" w:hAnsi="Times New Roman" w:cs="Times New Roman"/>
          <w:sz w:val="28"/>
          <w:szCs w:val="28"/>
        </w:rPr>
        <w:t>, предусмотренном образовательными программами (частью образовательной программы);</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"обучающийся" — физическое лицо, осваивающее образовательную программу;</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xml:space="preserve">"платные образовательные услуги" — осуществление образовательной деятельности по заданиям и за счет средств физических и (или) юридических </w:t>
      </w:r>
      <w:r w:rsidRPr="00A225F2">
        <w:rPr>
          <w:rFonts w:ascii="Times New Roman" w:eastAsia="Times New Roman" w:hAnsi="Times New Roman" w:cs="Times New Roman"/>
          <w:sz w:val="28"/>
          <w:szCs w:val="28"/>
        </w:rPr>
        <w:lastRenderedPageBreak/>
        <w:t>лиц по договорам об образовании, заключаемым при приеме на обучение (далее — договор);</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4.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xml:space="preserve">5. </w:t>
      </w:r>
      <w:proofErr w:type="gramStart"/>
      <w:r w:rsidRPr="00A225F2">
        <w:rPr>
          <w:rFonts w:ascii="Times New Roman" w:eastAsia="Times New Roman" w:hAnsi="Times New Roman" w:cs="Times New Roman"/>
          <w:sz w:val="28"/>
          <w:szCs w:val="28"/>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6.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7.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b/>
          <w:bCs/>
          <w:sz w:val="28"/>
          <w:szCs w:val="28"/>
        </w:rPr>
      </w:pPr>
      <w:r w:rsidRPr="00A225F2">
        <w:rPr>
          <w:rFonts w:ascii="Times New Roman" w:eastAsia="Times New Roman" w:hAnsi="Times New Roman" w:cs="Times New Roman"/>
          <w:b/>
          <w:bCs/>
          <w:sz w:val="28"/>
          <w:szCs w:val="28"/>
        </w:rPr>
        <w:t xml:space="preserve">II. ВИДЫ ПЛАТНЫХ ОБРАЗОВАТЕЛЬНЫХ УСЛУГ, ОКАЗЫВАЕМЫХ </w:t>
      </w:r>
    </w:p>
    <w:p w:rsidR="00175A0C" w:rsidRPr="00A225F2" w:rsidRDefault="00175A0C" w:rsidP="00175A0C">
      <w:pPr>
        <w:spacing w:before="100" w:beforeAutospacing="1" w:after="100" w:afterAutospacing="1" w:line="240" w:lineRule="auto"/>
        <w:rPr>
          <w:rFonts w:ascii="Times New Roman" w:eastAsia="Times New Roman" w:hAnsi="Times New Roman" w:cs="Times New Roman"/>
          <w:b/>
          <w:bCs/>
          <w:color w:val="000000" w:themeColor="text1"/>
          <w:sz w:val="28"/>
          <w:szCs w:val="28"/>
        </w:rPr>
      </w:pPr>
      <w:r w:rsidRPr="00A225F2">
        <w:rPr>
          <w:rFonts w:ascii="Times New Roman" w:eastAsia="Times New Roman" w:hAnsi="Times New Roman" w:cs="Times New Roman"/>
          <w:b/>
          <w:bCs/>
          <w:color w:val="000000" w:themeColor="text1"/>
          <w:sz w:val="28"/>
          <w:szCs w:val="28"/>
        </w:rPr>
        <w:t>МКОУ Красноярская НО</w:t>
      </w:r>
      <w:proofErr w:type="gramStart"/>
      <w:r w:rsidRPr="00A225F2">
        <w:rPr>
          <w:rFonts w:ascii="Times New Roman" w:eastAsia="Times New Roman" w:hAnsi="Times New Roman" w:cs="Times New Roman"/>
          <w:b/>
          <w:bCs/>
          <w:color w:val="000000" w:themeColor="text1"/>
          <w:sz w:val="28"/>
          <w:szCs w:val="28"/>
        </w:rPr>
        <w:t>Ш-</w:t>
      </w:r>
      <w:proofErr w:type="gramEnd"/>
      <w:r w:rsidRPr="00A225F2">
        <w:rPr>
          <w:rFonts w:ascii="Times New Roman" w:eastAsia="Times New Roman" w:hAnsi="Times New Roman" w:cs="Times New Roman"/>
          <w:b/>
          <w:bCs/>
          <w:color w:val="000000" w:themeColor="text1"/>
          <w:sz w:val="28"/>
          <w:szCs w:val="28"/>
        </w:rPr>
        <w:t xml:space="preserve"> детский сад</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b/>
          <w:bCs/>
          <w:sz w:val="28"/>
          <w:szCs w:val="28"/>
        </w:rPr>
      </w:pP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Школа (именуемая в дальнейшем исполнитель»</w:t>
      </w:r>
      <w:proofErr w:type="gramStart"/>
      <w:r w:rsidRPr="00A225F2">
        <w:rPr>
          <w:rFonts w:ascii="Times New Roman" w:eastAsia="Times New Roman" w:hAnsi="Times New Roman" w:cs="Times New Roman"/>
          <w:sz w:val="28"/>
          <w:szCs w:val="28"/>
        </w:rPr>
        <w:t>)м</w:t>
      </w:r>
      <w:proofErr w:type="gramEnd"/>
      <w:r w:rsidRPr="00A225F2">
        <w:rPr>
          <w:rFonts w:ascii="Times New Roman" w:eastAsia="Times New Roman" w:hAnsi="Times New Roman" w:cs="Times New Roman"/>
          <w:sz w:val="28"/>
          <w:szCs w:val="28"/>
        </w:rPr>
        <w:t>ожет предоставлять следующие виды образовательных услуг, оказание которых регламентируется соответствующим Положением:</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а) преподавание спецкурсов и дисциплин, не предусмотренных учебным планом школы;</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xml:space="preserve">б) </w:t>
      </w:r>
      <w:proofErr w:type="gramStart"/>
      <w:r w:rsidRPr="00A225F2">
        <w:rPr>
          <w:rFonts w:ascii="Times New Roman" w:eastAsia="Times New Roman" w:hAnsi="Times New Roman" w:cs="Times New Roman"/>
          <w:sz w:val="28"/>
          <w:szCs w:val="28"/>
        </w:rPr>
        <w:t>обучение</w:t>
      </w:r>
      <w:proofErr w:type="gramEnd"/>
      <w:r w:rsidRPr="00A225F2">
        <w:rPr>
          <w:rFonts w:ascii="Times New Roman" w:eastAsia="Times New Roman" w:hAnsi="Times New Roman" w:cs="Times New Roman"/>
          <w:sz w:val="28"/>
          <w:szCs w:val="28"/>
        </w:rPr>
        <w:t xml:space="preserve"> по дополнительным образовательным программам;</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в) репетиторство, если нет конфликта интересов;</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xml:space="preserve">г) занятия с </w:t>
      </w:r>
      <w:proofErr w:type="gramStart"/>
      <w:r w:rsidRPr="00A225F2">
        <w:rPr>
          <w:rFonts w:ascii="Times New Roman" w:eastAsia="Times New Roman" w:hAnsi="Times New Roman" w:cs="Times New Roman"/>
          <w:sz w:val="28"/>
          <w:szCs w:val="28"/>
        </w:rPr>
        <w:t>обучающимися</w:t>
      </w:r>
      <w:proofErr w:type="gramEnd"/>
      <w:r w:rsidRPr="00A225F2">
        <w:rPr>
          <w:rFonts w:ascii="Times New Roman" w:eastAsia="Times New Roman" w:hAnsi="Times New Roman" w:cs="Times New Roman"/>
          <w:sz w:val="28"/>
          <w:szCs w:val="28"/>
        </w:rPr>
        <w:t xml:space="preserve"> углубленным изучением предметов.</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b/>
          <w:bCs/>
          <w:sz w:val="28"/>
          <w:szCs w:val="28"/>
        </w:rPr>
      </w:pPr>
      <w:r w:rsidRPr="00A225F2">
        <w:rPr>
          <w:rFonts w:ascii="Times New Roman" w:eastAsia="Times New Roman" w:hAnsi="Times New Roman" w:cs="Times New Roman"/>
          <w:sz w:val="28"/>
          <w:szCs w:val="28"/>
        </w:rPr>
        <w:t xml:space="preserve">Под преподаванием дисциплин, не предусмотренных учебным планом школы, понимаются образовательные услуги по преподаванию спецкурсов и дисциплин, не предусмотренных учебным планом школы. </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b/>
          <w:bCs/>
          <w:sz w:val="28"/>
          <w:szCs w:val="28"/>
        </w:rPr>
        <w:t>III. ПОРЯДОК ОКАЗАНИЯ ПЛАТНЫХ ОБРАЗОВАТЕЛЬНЫХ УСЛУГ И ЗАКЛЮЧЕНИЯ ДОГОВОРОВ</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xml:space="preserve">1. Изучить спрос на платные образовательные услуги и определить предполагаемый контингент </w:t>
      </w:r>
      <w:proofErr w:type="gramStart"/>
      <w:r w:rsidRPr="00A225F2">
        <w:rPr>
          <w:rFonts w:ascii="Times New Roman" w:eastAsia="Times New Roman" w:hAnsi="Times New Roman" w:cs="Times New Roman"/>
          <w:sz w:val="28"/>
          <w:szCs w:val="28"/>
        </w:rPr>
        <w:t>обучающихся</w:t>
      </w:r>
      <w:proofErr w:type="gramEnd"/>
      <w:r w:rsidRPr="00A225F2">
        <w:rPr>
          <w:rFonts w:ascii="Times New Roman" w:eastAsia="Times New Roman" w:hAnsi="Times New Roman" w:cs="Times New Roman"/>
          <w:sz w:val="28"/>
          <w:szCs w:val="28"/>
        </w:rPr>
        <w:t>;</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2. Провести анализ материально-технической базы;</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3. Создать условия для предоставления платных образовательных услуг с учетом требований охраны труда и безопасности для жизни и здоровья обучающихся;</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4. Довести до потребителя достоверную информацию об исполнителе и оказываемых образовательных услугах. Информация должна содержать следующие сведения:</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xml:space="preserve">• наименование и место нахождения исполнителя, сведения о наличии лицензии на </w:t>
      </w:r>
      <w:proofErr w:type="gramStart"/>
      <w:r w:rsidRPr="00A225F2">
        <w:rPr>
          <w:rFonts w:ascii="Times New Roman" w:eastAsia="Times New Roman" w:hAnsi="Times New Roman" w:cs="Times New Roman"/>
          <w:sz w:val="28"/>
          <w:szCs w:val="28"/>
        </w:rPr>
        <w:t>право ведения</w:t>
      </w:r>
      <w:proofErr w:type="gramEnd"/>
      <w:r w:rsidRPr="00A225F2">
        <w:rPr>
          <w:rFonts w:ascii="Times New Roman" w:eastAsia="Times New Roman" w:hAnsi="Times New Roman" w:cs="Times New Roman"/>
          <w:sz w:val="28"/>
          <w:szCs w:val="28"/>
        </w:rPr>
        <w:t xml:space="preserve"> образовательной деятельности и свидетельства о государственной аккредитации с указанием регистрационного номера, срока действия и органа, их выдавшего;</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уровень и направленность реализуемых основных и образовательных программ, формы и сроки их освоения;</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перечень образовательных услуг, стоимость которых включена в основную плату по договору;</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lastRenderedPageBreak/>
        <w:t>• стоимость образовательных услуг, оказываемых за основную плату по договору;</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xml:space="preserve">• порядок приема и требования к </w:t>
      </w:r>
      <w:proofErr w:type="gramStart"/>
      <w:r w:rsidRPr="00A225F2">
        <w:rPr>
          <w:rFonts w:ascii="Times New Roman" w:eastAsia="Times New Roman" w:hAnsi="Times New Roman" w:cs="Times New Roman"/>
          <w:sz w:val="28"/>
          <w:szCs w:val="28"/>
        </w:rPr>
        <w:t>поступающим</w:t>
      </w:r>
      <w:proofErr w:type="gramEnd"/>
      <w:r w:rsidRPr="00A225F2">
        <w:rPr>
          <w:rFonts w:ascii="Times New Roman" w:eastAsia="Times New Roman" w:hAnsi="Times New Roman" w:cs="Times New Roman"/>
          <w:sz w:val="28"/>
          <w:szCs w:val="28"/>
        </w:rPr>
        <w:t>;</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5. Разработать Положение об организации платных образовательных услуг.</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6. Составить смету на каждый вид услуг, а если есть необходимость, то на комплекс услуг.</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7. Разработать должностные инструкции для лиц, ответственных за проведение платных образовательных услуг. Заключить дополнительные соглашения к трудовому договору со специалистами на выполнение платных образовательных услуг.</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8. Заключить в простой письменной форме договор с заказчиком на оказание платных образовательных услуг. Договор должен содержать следующие сведения:</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а) полное наименование исполнителя — юридического лица;</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б) место нахождения исполнителя;</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в) наименование или фамилия, имя, отчество (при наличии) заказчика;</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г) место нахождения или место жительства заказчика;</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A225F2">
        <w:rPr>
          <w:rFonts w:ascii="Times New Roman" w:eastAsia="Times New Roman" w:hAnsi="Times New Roman" w:cs="Times New Roman"/>
          <w:sz w:val="28"/>
          <w:szCs w:val="28"/>
        </w:rPr>
        <w:t>д</w:t>
      </w:r>
      <w:proofErr w:type="spellEnd"/>
      <w:r w:rsidRPr="00A225F2">
        <w:rPr>
          <w:rFonts w:ascii="Times New Roman" w:eastAsia="Times New Roman" w:hAnsi="Times New Roman" w:cs="Times New Roman"/>
          <w:sz w:val="28"/>
          <w:szCs w:val="28"/>
        </w:rPr>
        <w:t>) фамилия, имя, отчество (при наличии) обучающегося, его место жительства;</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е) права, обязанности и ответственность исполнителя, заказчика и обучающегося;</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ж) полная стоимость образовательных услуг, порядок их оплаты;</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A225F2">
        <w:rPr>
          <w:rFonts w:ascii="Times New Roman" w:eastAsia="Times New Roman" w:hAnsi="Times New Roman" w:cs="Times New Roman"/>
          <w:sz w:val="28"/>
          <w:szCs w:val="28"/>
        </w:rPr>
        <w:t>з</w:t>
      </w:r>
      <w:proofErr w:type="spellEnd"/>
      <w:r w:rsidRPr="00A225F2">
        <w:rPr>
          <w:rFonts w:ascii="Times New Roman" w:eastAsia="Times New Roman" w:hAnsi="Times New Roman" w:cs="Times New Roman"/>
          <w:sz w:val="28"/>
          <w:szCs w:val="28"/>
        </w:rPr>
        <w:t>) сведения о лицензии на осуществление образовательной деятельности (наименование лицензирующего органа, номер и дата регистрации лицензии);</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и)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к) форма обучения;</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л) сроки освоения образовательной программы (продолжительность обучения);</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lastRenderedPageBreak/>
        <w:t>м) порядок изменения и расторжения договора;</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A225F2">
        <w:rPr>
          <w:rFonts w:ascii="Times New Roman" w:eastAsia="Times New Roman" w:hAnsi="Times New Roman" w:cs="Times New Roman"/>
          <w:sz w:val="28"/>
          <w:szCs w:val="28"/>
        </w:rPr>
        <w:t>н</w:t>
      </w:r>
      <w:proofErr w:type="spellEnd"/>
      <w:r w:rsidRPr="00A225F2">
        <w:rPr>
          <w:rFonts w:ascii="Times New Roman" w:eastAsia="Times New Roman" w:hAnsi="Times New Roman" w:cs="Times New Roman"/>
          <w:sz w:val="28"/>
          <w:szCs w:val="28"/>
        </w:rPr>
        <w:t>) другие необходимые сведения, связанные со спецификой оказываемых платных образовательных услуг.</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10.Исполнитель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11.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12. На основании заключенных договоров издать приказ об организации работы учреждения по оказанию платных образовательных услуг, предусматривающий режим работы платных групп, график их работы, помещения, где будут проводиться занятия, смету затрат на проведение платных образовательных услуг, учебные планы.</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b/>
          <w:bCs/>
          <w:sz w:val="28"/>
          <w:szCs w:val="28"/>
        </w:rPr>
        <w:t>IV. РАЗМЕР ОПЛАТЫ И РАСХОДОВАНИЕ ПРИВЛЕЧЕННЫХ СРЕДСТВ.</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1. Оплата за предоставление платных услуг осуществляется на основании договора.</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2. Исполнитель обязан заключить договор при наличии возможности оказать запрашиваемую потребителем образовательную услугу.</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3. Договор составляется в двух экземплярах, один из которых находится у исполнителя, другой у потребителя.</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4. Цены на платные услуги рассчитываются на основе экономически обоснованной себестоимости услуг с учетом необходимости уплаты налогов и сборов, а также с учетом возможности развития материально-технической базы учреждения.</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xml:space="preserve">5. Себестоимость формируется на основании анализа прямых затрат текущего года, куда включаются заработная плата с учетом всех надбавок и </w:t>
      </w:r>
      <w:r w:rsidRPr="00A225F2">
        <w:rPr>
          <w:rFonts w:ascii="Times New Roman" w:eastAsia="Times New Roman" w:hAnsi="Times New Roman" w:cs="Times New Roman"/>
          <w:sz w:val="28"/>
          <w:szCs w:val="28"/>
        </w:rPr>
        <w:lastRenderedPageBreak/>
        <w:t>отчислений за год с начислениями на заработную плату, накладные расходы и фактические затраты, сформированные по статьям, классификация которых определена бюджетной классификацией Российской Федерации.</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6. По каждому виду оказываемых платных услуг составляется калькуляция, в которой себестоимость услуги подразделяется на следующие элементы:</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затраты на оплату труда;</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отчисления на социальные нужды;</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материальные затраты;</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амортизация основных фондов;</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прочие затраты.</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7. Перечень и цены на платные услуги утверждаются директором школы ежегодно на период учебного года.</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8. Оплата услуг исполнителя производится в безналичном порядке по реквизитам, указанным в договоре.</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9. Льготы предоставляются следующим категориям потребителей:</w:t>
      </w:r>
    </w:p>
    <w:p w:rsidR="00A225F2" w:rsidRPr="00A225F2" w:rsidRDefault="00A225F2" w:rsidP="00A225F2">
      <w:pPr>
        <w:numPr>
          <w:ilvl w:val="0"/>
          <w:numId w:val="1"/>
        </w:numPr>
        <w:spacing w:before="100" w:beforeAutospacing="1" w:after="100" w:afterAutospacing="1" w:line="240" w:lineRule="auto"/>
        <w:ind w:left="0"/>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опекаемым, сиротам – 50 % от установленной стоимости платных образовательных услуг;</w:t>
      </w:r>
    </w:p>
    <w:p w:rsidR="00A225F2" w:rsidRPr="00A225F2" w:rsidRDefault="00A225F2" w:rsidP="00A225F2">
      <w:pPr>
        <w:numPr>
          <w:ilvl w:val="0"/>
          <w:numId w:val="1"/>
        </w:numPr>
        <w:spacing w:before="100" w:beforeAutospacing="1" w:after="100" w:afterAutospacing="1" w:line="240" w:lineRule="auto"/>
        <w:ind w:left="0"/>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детям сотрудников школы – 50 % от установленной стоимости платных образовательных услуг.</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10. Обучающиеся или их законные представители обязаны оплатить оказываемые платные услуги в порядке и в сроки, указанные в договоре, и в соответствии с законодательством российской Федерации получить документ, подтверждающий оплату услуг.</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11. В случае несвоевременной оплаты предоставляемых услуг администрация Учреждения имеет право на прекращение оказания платных услуг до полного погашения задолженности. При длительных задержках оплаты стоимости услуг (более 2 месяцев) договор с занимающимися расторгается, и потребитель платных услуг исключается из числа занимающихся, пользующихся платными услугами и к занятиям не допускается.</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12. Доходы от предоставления платных образовательных услуг поступают в бюджет Воскресенского района Нижегородской области.</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b/>
          <w:bCs/>
          <w:sz w:val="28"/>
          <w:szCs w:val="28"/>
        </w:rPr>
        <w:t>V. ОТВЕТСТВЕННОСТЬ ИСПОЛНИТЕЛЯ И ЗАКАЗЧИКА</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lastRenderedPageBreak/>
        <w:t>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а) безвозмездного оказания образовательных услуг;</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б) соразмерного уменьшения стоимости оказанных платных образовательных услуг;</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в) потребовать уменьшения стоимости платных образовательных услуг;</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г) расторгнуть договор.</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xml:space="preserve">5. Заказчик вправе потребовать полного возмещения убытков, причиненных ему в связи с нарушением сроков начала и (или) окончания оказания платных </w:t>
      </w:r>
      <w:r w:rsidRPr="00A225F2">
        <w:rPr>
          <w:rFonts w:ascii="Times New Roman" w:eastAsia="Times New Roman" w:hAnsi="Times New Roman" w:cs="Times New Roman"/>
          <w:sz w:val="28"/>
          <w:szCs w:val="28"/>
        </w:rPr>
        <w:lastRenderedPageBreak/>
        <w:t>образовательных услуг, а также в связи с недостатками платных образовательных услуг.</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xml:space="preserve">6. По инициативе исполнителя </w:t>
      </w:r>
      <w:proofErr w:type="gramStart"/>
      <w:r w:rsidRPr="00A225F2">
        <w:rPr>
          <w:rFonts w:ascii="Times New Roman" w:eastAsia="Times New Roman" w:hAnsi="Times New Roman" w:cs="Times New Roman"/>
          <w:sz w:val="28"/>
          <w:szCs w:val="28"/>
        </w:rPr>
        <w:t>договор</w:t>
      </w:r>
      <w:proofErr w:type="gramEnd"/>
      <w:r w:rsidRPr="00A225F2">
        <w:rPr>
          <w:rFonts w:ascii="Times New Roman" w:eastAsia="Times New Roman" w:hAnsi="Times New Roman" w:cs="Times New Roman"/>
          <w:sz w:val="28"/>
          <w:szCs w:val="28"/>
        </w:rPr>
        <w:t xml:space="preserve"> может быть расторгнут в одностороннем порядке в следующем случае:</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xml:space="preserve">а) применение к </w:t>
      </w:r>
      <w:proofErr w:type="gramStart"/>
      <w:r w:rsidRPr="00A225F2">
        <w:rPr>
          <w:rFonts w:ascii="Times New Roman" w:eastAsia="Times New Roman" w:hAnsi="Times New Roman" w:cs="Times New Roman"/>
          <w:sz w:val="28"/>
          <w:szCs w:val="28"/>
        </w:rPr>
        <w:t>обучающемуся</w:t>
      </w:r>
      <w:proofErr w:type="gramEnd"/>
      <w:r w:rsidRPr="00A225F2">
        <w:rPr>
          <w:rFonts w:ascii="Times New Roman" w:eastAsia="Times New Roman" w:hAnsi="Times New Roman" w:cs="Times New Roman"/>
          <w:sz w:val="28"/>
          <w:szCs w:val="28"/>
        </w:rPr>
        <w:t>, достигшему возраста 15 лет, отчисления как меры дисциплинарного взыскания;</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 xml:space="preserve">б) невыполнение </w:t>
      </w:r>
      <w:proofErr w:type="gramStart"/>
      <w:r w:rsidRPr="00A225F2">
        <w:rPr>
          <w:rFonts w:ascii="Times New Roman" w:eastAsia="Times New Roman" w:hAnsi="Times New Roman" w:cs="Times New Roman"/>
          <w:sz w:val="28"/>
          <w:szCs w:val="28"/>
        </w:rPr>
        <w:t>обучающимся</w:t>
      </w:r>
      <w:proofErr w:type="gramEnd"/>
      <w:r w:rsidRPr="00A225F2">
        <w:rPr>
          <w:rFonts w:ascii="Times New Roman" w:eastAsia="Times New Roman" w:hAnsi="Times New Roman" w:cs="Times New Roman"/>
          <w:sz w:val="28"/>
          <w:szCs w:val="28"/>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г) просрочка оплаты стоимости платных образовательных услуг;</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A225F2">
        <w:rPr>
          <w:rFonts w:ascii="Times New Roman" w:eastAsia="Times New Roman" w:hAnsi="Times New Roman" w:cs="Times New Roman"/>
          <w:sz w:val="28"/>
          <w:szCs w:val="28"/>
        </w:rPr>
        <w:t>д</w:t>
      </w:r>
      <w:proofErr w:type="spellEnd"/>
      <w:r w:rsidRPr="00A225F2">
        <w:rPr>
          <w:rFonts w:ascii="Times New Roman" w:eastAsia="Times New Roman" w:hAnsi="Times New Roman" w:cs="Times New Roman"/>
          <w:sz w:val="28"/>
          <w:szCs w:val="2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b/>
          <w:bCs/>
          <w:sz w:val="28"/>
          <w:szCs w:val="28"/>
        </w:rPr>
        <w:t>VI. ПРАВА И ОБЯЗАННОСТИ РОДИТЕЛЕЙ.</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Родители имеют право:</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а) получать информацию о выполнении платных образовательных услуг;</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б) требовать выполнения платных услуг в соответствии с договором;</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в) защищать свои права в судебном порядке.</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Родители обязаны:</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а) в сроки, указанные в договоре вносить плату за образовательные услуги;</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б) выполнять условия договора, заключённого со школой.</w:t>
      </w:r>
    </w:p>
    <w:p w:rsidR="00A225F2" w:rsidRPr="00A225F2" w:rsidRDefault="00A225F2" w:rsidP="00A225F2">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b/>
          <w:bCs/>
          <w:sz w:val="28"/>
          <w:szCs w:val="28"/>
        </w:rPr>
        <w:t>VII. ПОРЯДОК РАССМОТРЕНИЯ СПОРОВ.</w:t>
      </w:r>
    </w:p>
    <w:p w:rsidR="00C01A03" w:rsidRPr="00175A0C" w:rsidRDefault="00A225F2" w:rsidP="00175A0C">
      <w:pPr>
        <w:spacing w:before="100" w:beforeAutospacing="1" w:after="100" w:afterAutospacing="1" w:line="240" w:lineRule="auto"/>
        <w:jc w:val="both"/>
        <w:rPr>
          <w:rFonts w:ascii="Times New Roman" w:eastAsia="Times New Roman" w:hAnsi="Times New Roman" w:cs="Times New Roman"/>
          <w:sz w:val="28"/>
          <w:szCs w:val="28"/>
        </w:rPr>
      </w:pPr>
      <w:r w:rsidRPr="00A225F2">
        <w:rPr>
          <w:rFonts w:ascii="Times New Roman" w:eastAsia="Times New Roman" w:hAnsi="Times New Roman" w:cs="Times New Roman"/>
          <w:sz w:val="28"/>
          <w:szCs w:val="28"/>
        </w:rPr>
        <w:t>Все споры, возникающие в связи с данным Положения, разрешаются в соответствии с гражданским Кодексом РФ и Законом «О защите прав потребителей».</w:t>
      </w:r>
    </w:p>
    <w:sectPr w:rsidR="00C01A03" w:rsidRPr="00175A0C" w:rsidSect="00C01A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6070C"/>
    <w:multiLevelType w:val="multilevel"/>
    <w:tmpl w:val="E1BC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225F2"/>
    <w:rsid w:val="00175A0C"/>
    <w:rsid w:val="00A225F2"/>
    <w:rsid w:val="00C01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A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2117</Words>
  <Characters>12067</Characters>
  <Application>Microsoft Office Word</Application>
  <DocSecurity>0</DocSecurity>
  <Lines>100</Lines>
  <Paragraphs>28</Paragraphs>
  <ScaleCrop>false</ScaleCrop>
  <Company>Reanimator Extreme Edition</Company>
  <LinksUpToDate>false</LinksUpToDate>
  <CharactersWithSpaces>14156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u4it</dc:creator>
  <cp:lastModifiedBy>1</cp:lastModifiedBy>
  <cp:revision>2</cp:revision>
  <dcterms:created xsi:type="dcterms:W3CDTF">2017-09-19T18:44:00Z</dcterms:created>
  <dcterms:modified xsi:type="dcterms:W3CDTF">2017-09-19T18:44:00Z</dcterms:modified>
</cp:coreProperties>
</file>