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7E" w:rsidRPr="008F1A30" w:rsidRDefault="00E45B7E" w:rsidP="00E45B7E">
      <w:pPr>
        <w:pStyle w:val="a5"/>
        <w:jc w:val="center"/>
        <w:rPr>
          <w:rFonts w:ascii="Times New Roman" w:hAnsi="Times New Roman"/>
          <w:b/>
          <w:sz w:val="28"/>
          <w:szCs w:val="28"/>
          <w:u w:val="single"/>
        </w:rPr>
      </w:pPr>
      <w:r w:rsidRPr="008F1A30">
        <w:rPr>
          <w:rFonts w:ascii="Times New Roman" w:hAnsi="Times New Roman"/>
          <w:b/>
          <w:sz w:val="28"/>
          <w:szCs w:val="28"/>
          <w:u w:val="single"/>
        </w:rPr>
        <w:t xml:space="preserve">Муниципальное общеобразовательное учреждение </w:t>
      </w:r>
    </w:p>
    <w:p w:rsidR="00E45B7E" w:rsidRPr="008F1A30" w:rsidRDefault="00E45B7E" w:rsidP="00E45B7E">
      <w:pPr>
        <w:pStyle w:val="a5"/>
        <w:jc w:val="center"/>
        <w:rPr>
          <w:rFonts w:ascii="Times New Roman" w:hAnsi="Times New Roman"/>
          <w:b/>
          <w:sz w:val="28"/>
          <w:szCs w:val="28"/>
          <w:u w:val="single"/>
        </w:rPr>
      </w:pPr>
      <w:r w:rsidRPr="008F1A30">
        <w:rPr>
          <w:rFonts w:ascii="Times New Roman" w:hAnsi="Times New Roman"/>
          <w:b/>
          <w:sz w:val="28"/>
          <w:szCs w:val="28"/>
          <w:u w:val="single"/>
        </w:rPr>
        <w:t>Красноярская начальная школа – детский сад</w:t>
      </w:r>
    </w:p>
    <w:p w:rsidR="00E45B7E" w:rsidRDefault="00E45B7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1E7B" w:rsidRPr="00750D48" w:rsidTr="004813F6">
        <w:tc>
          <w:tcPr>
            <w:tcW w:w="4785" w:type="dxa"/>
          </w:tcPr>
          <w:p w:rsidR="00041E7B" w:rsidRDefault="00041E7B" w:rsidP="004813F6">
            <w:pPr>
              <w:pStyle w:val="Default"/>
            </w:pPr>
          </w:p>
          <w:tbl>
            <w:tblPr>
              <w:tblW w:w="0" w:type="auto"/>
              <w:tblBorders>
                <w:top w:val="nil"/>
                <w:left w:val="nil"/>
                <w:bottom w:val="nil"/>
                <w:right w:val="nil"/>
              </w:tblBorders>
              <w:tblLook w:val="0000"/>
            </w:tblPr>
            <w:tblGrid>
              <w:gridCol w:w="3582"/>
            </w:tblGrid>
            <w:tr w:rsidR="00041E7B" w:rsidTr="004813F6">
              <w:trPr>
                <w:trHeight w:val="422"/>
              </w:trPr>
              <w:tc>
                <w:tcPr>
                  <w:tcW w:w="0" w:type="auto"/>
                </w:tcPr>
                <w:p w:rsidR="00041E7B" w:rsidRDefault="00383C5A" w:rsidP="004813F6">
                  <w:pPr>
                    <w:pStyle w:val="Default"/>
                    <w:rPr>
                      <w:sz w:val="26"/>
                      <w:szCs w:val="26"/>
                    </w:rPr>
                  </w:pPr>
                  <w:r>
                    <w:t>Согласо</w:t>
                  </w:r>
                  <w:r w:rsidR="00041E7B">
                    <w:t>вано</w:t>
                  </w:r>
                </w:p>
                <w:p w:rsidR="00041E7B" w:rsidRDefault="00041E7B" w:rsidP="004813F6">
                  <w:pPr>
                    <w:pStyle w:val="Default"/>
                    <w:rPr>
                      <w:sz w:val="26"/>
                      <w:szCs w:val="26"/>
                    </w:rPr>
                  </w:pPr>
                  <w:r>
                    <w:rPr>
                      <w:sz w:val="26"/>
                      <w:szCs w:val="26"/>
                    </w:rPr>
                    <w:t xml:space="preserve">Педагогическим советом </w:t>
                  </w:r>
                </w:p>
                <w:p w:rsidR="00041E7B" w:rsidRDefault="00041E7B" w:rsidP="00041E7B">
                  <w:pPr>
                    <w:pStyle w:val="Default"/>
                    <w:rPr>
                      <w:sz w:val="26"/>
                      <w:szCs w:val="26"/>
                    </w:rPr>
                  </w:pPr>
                  <w:r>
                    <w:rPr>
                      <w:sz w:val="26"/>
                      <w:szCs w:val="26"/>
                    </w:rPr>
                    <w:t xml:space="preserve">Протокол № 3 от 01.02.2021 г. </w:t>
                  </w:r>
                </w:p>
              </w:tc>
            </w:tr>
          </w:tbl>
          <w:p w:rsidR="00041E7B" w:rsidRDefault="00041E7B" w:rsidP="004813F6">
            <w:pPr>
              <w:pStyle w:val="Default"/>
              <w:rPr>
                <w:sz w:val="30"/>
                <w:szCs w:val="30"/>
              </w:rPr>
            </w:pPr>
          </w:p>
        </w:tc>
        <w:tc>
          <w:tcPr>
            <w:tcW w:w="4786" w:type="dxa"/>
          </w:tcPr>
          <w:p w:rsidR="00041E7B" w:rsidRPr="00750D48" w:rsidRDefault="00041E7B" w:rsidP="00041E7B">
            <w:pPr>
              <w:pStyle w:val="Default"/>
              <w:jc w:val="right"/>
              <w:rPr>
                <w:color w:val="auto"/>
              </w:rPr>
            </w:pPr>
          </w:p>
          <w:tbl>
            <w:tblPr>
              <w:tblW w:w="0" w:type="auto"/>
              <w:jc w:val="right"/>
              <w:tblBorders>
                <w:top w:val="nil"/>
                <w:left w:val="nil"/>
                <w:bottom w:val="nil"/>
                <w:right w:val="nil"/>
              </w:tblBorders>
              <w:tblLook w:val="0000"/>
            </w:tblPr>
            <w:tblGrid>
              <w:gridCol w:w="4500"/>
            </w:tblGrid>
            <w:tr w:rsidR="00041E7B" w:rsidRPr="00750D48" w:rsidTr="00041E7B">
              <w:trPr>
                <w:trHeight w:val="566"/>
                <w:jc w:val="right"/>
              </w:trPr>
              <w:tc>
                <w:tcPr>
                  <w:tcW w:w="4500" w:type="dxa"/>
                </w:tcPr>
                <w:p w:rsidR="00041E7B" w:rsidRPr="00750D48" w:rsidRDefault="00041E7B" w:rsidP="00041E7B">
                  <w:pPr>
                    <w:pStyle w:val="Default"/>
                    <w:jc w:val="right"/>
                    <w:rPr>
                      <w:color w:val="auto"/>
                      <w:sz w:val="26"/>
                      <w:szCs w:val="26"/>
                    </w:rPr>
                  </w:pPr>
                  <w:r w:rsidRPr="00750D48">
                    <w:rPr>
                      <w:color w:val="auto"/>
                    </w:rPr>
                    <w:t xml:space="preserve">                               </w:t>
                  </w:r>
                  <w:r w:rsidRPr="00750D48">
                    <w:rPr>
                      <w:color w:val="auto"/>
                      <w:sz w:val="26"/>
                      <w:szCs w:val="26"/>
                    </w:rPr>
                    <w:t xml:space="preserve">УТВЕРЖДЕНО </w:t>
                  </w:r>
                </w:p>
                <w:p w:rsidR="00041E7B" w:rsidRPr="00750D48" w:rsidRDefault="00041E7B" w:rsidP="00041E7B">
                  <w:pPr>
                    <w:pStyle w:val="Default"/>
                    <w:jc w:val="right"/>
                    <w:rPr>
                      <w:color w:val="auto"/>
                      <w:sz w:val="26"/>
                      <w:szCs w:val="26"/>
                    </w:rPr>
                  </w:pPr>
                  <w:r w:rsidRPr="00750D48">
                    <w:rPr>
                      <w:color w:val="auto"/>
                      <w:sz w:val="26"/>
                      <w:szCs w:val="26"/>
                    </w:rPr>
                    <w:t xml:space="preserve">        </w:t>
                  </w:r>
                  <w:r w:rsidR="00750D48" w:rsidRPr="00750D48">
                    <w:rPr>
                      <w:color w:val="auto"/>
                      <w:sz w:val="26"/>
                      <w:szCs w:val="26"/>
                    </w:rPr>
                    <w:t xml:space="preserve">                   приказом № 3/2</w:t>
                  </w:r>
                  <w:r w:rsidRPr="00750D48">
                    <w:rPr>
                      <w:color w:val="auto"/>
                      <w:sz w:val="26"/>
                      <w:szCs w:val="26"/>
                    </w:rPr>
                    <w:t xml:space="preserve">-о от               «01» февраля 2021 г </w:t>
                  </w:r>
                </w:p>
              </w:tc>
            </w:tr>
          </w:tbl>
          <w:p w:rsidR="00041E7B" w:rsidRPr="00750D48" w:rsidRDefault="00041E7B" w:rsidP="00041E7B">
            <w:pPr>
              <w:pStyle w:val="Default"/>
              <w:jc w:val="right"/>
              <w:rPr>
                <w:color w:val="auto"/>
                <w:sz w:val="30"/>
                <w:szCs w:val="30"/>
              </w:rPr>
            </w:pPr>
          </w:p>
        </w:tc>
      </w:tr>
    </w:tbl>
    <w:p w:rsidR="00041E7B" w:rsidRPr="00667F7E" w:rsidRDefault="0047652B" w:rsidP="0047652B">
      <w:pPr>
        <w:pStyle w:val="Default"/>
        <w:jc w:val="right"/>
        <w:rPr>
          <w:sz w:val="30"/>
          <w:szCs w:val="30"/>
        </w:rPr>
      </w:pPr>
      <w:r>
        <w:rPr>
          <w:sz w:val="30"/>
          <w:szCs w:val="30"/>
        </w:rPr>
        <w:t xml:space="preserve"> </w:t>
      </w:r>
    </w:p>
    <w:tbl>
      <w:tblPr>
        <w:tblW w:w="0" w:type="auto"/>
        <w:jc w:val="right"/>
        <w:tblInd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096"/>
      </w:tblGrid>
      <w:tr w:rsidR="0047652B" w:rsidRPr="00570A59" w:rsidTr="006A41C2">
        <w:trPr>
          <w:trHeight w:val="248"/>
          <w:jc w:val="right"/>
        </w:trPr>
        <w:tc>
          <w:tcPr>
            <w:tcW w:w="5096" w:type="dxa"/>
          </w:tcPr>
          <w:p w:rsidR="0047652B" w:rsidRPr="00570A59" w:rsidRDefault="0047652B" w:rsidP="006A41C2">
            <w:pPr>
              <w:pStyle w:val="TableParagraph"/>
              <w:spacing w:line="221" w:lineRule="exact"/>
              <w:rPr>
                <w:sz w:val="18"/>
                <w:szCs w:val="18"/>
              </w:rPr>
            </w:pPr>
            <w:r w:rsidRPr="00570A59">
              <w:rPr>
                <w:sz w:val="18"/>
                <w:szCs w:val="18"/>
              </w:rPr>
              <w:t>Подлинник</w:t>
            </w:r>
            <w:r w:rsidRPr="00570A59">
              <w:rPr>
                <w:spacing w:val="-4"/>
                <w:sz w:val="18"/>
                <w:szCs w:val="18"/>
              </w:rPr>
              <w:t xml:space="preserve"> </w:t>
            </w:r>
            <w:r w:rsidRPr="00570A59">
              <w:rPr>
                <w:sz w:val="18"/>
                <w:szCs w:val="18"/>
              </w:rPr>
              <w:t>электронного</w:t>
            </w:r>
            <w:r w:rsidRPr="00570A59">
              <w:rPr>
                <w:spacing w:val="-3"/>
                <w:sz w:val="18"/>
                <w:szCs w:val="18"/>
              </w:rPr>
              <w:t xml:space="preserve"> </w:t>
            </w:r>
            <w:r w:rsidRPr="00570A59">
              <w:rPr>
                <w:sz w:val="18"/>
                <w:szCs w:val="18"/>
              </w:rPr>
              <w:t>документа,</w:t>
            </w:r>
            <w:r w:rsidRPr="00570A59">
              <w:rPr>
                <w:spacing w:val="-3"/>
                <w:sz w:val="18"/>
                <w:szCs w:val="18"/>
              </w:rPr>
              <w:t xml:space="preserve"> </w:t>
            </w:r>
            <w:r w:rsidRPr="00570A59">
              <w:rPr>
                <w:sz w:val="18"/>
                <w:szCs w:val="18"/>
              </w:rPr>
              <w:t>подписанного</w:t>
            </w:r>
            <w:r w:rsidRPr="00570A59">
              <w:rPr>
                <w:spacing w:val="-3"/>
                <w:sz w:val="18"/>
                <w:szCs w:val="18"/>
              </w:rPr>
              <w:t xml:space="preserve"> </w:t>
            </w:r>
            <w:r w:rsidRPr="00570A59">
              <w:rPr>
                <w:sz w:val="18"/>
                <w:szCs w:val="18"/>
              </w:rPr>
              <w:t>ЭП,</w:t>
            </w:r>
          </w:p>
        </w:tc>
      </w:tr>
      <w:tr w:rsidR="0047652B" w:rsidRPr="00570A59" w:rsidTr="006A41C2">
        <w:trPr>
          <w:trHeight w:val="483"/>
          <w:jc w:val="right"/>
        </w:trPr>
        <w:tc>
          <w:tcPr>
            <w:tcW w:w="5096" w:type="dxa"/>
          </w:tcPr>
          <w:p w:rsidR="0047652B" w:rsidRPr="00570A59" w:rsidRDefault="0047652B" w:rsidP="006A41C2">
            <w:pPr>
              <w:pStyle w:val="TableParagraph"/>
              <w:spacing w:before="3" w:line="230" w:lineRule="atLeast"/>
              <w:rPr>
                <w:sz w:val="18"/>
                <w:szCs w:val="18"/>
              </w:rPr>
            </w:pPr>
            <w:r w:rsidRPr="00570A59">
              <w:rPr>
                <w:sz w:val="18"/>
                <w:szCs w:val="18"/>
              </w:rPr>
              <w:t>хранится</w:t>
            </w:r>
            <w:r w:rsidRPr="00570A59">
              <w:rPr>
                <w:spacing w:val="28"/>
                <w:sz w:val="18"/>
                <w:szCs w:val="18"/>
              </w:rPr>
              <w:t xml:space="preserve"> </w:t>
            </w:r>
            <w:r w:rsidRPr="00570A59">
              <w:rPr>
                <w:sz w:val="18"/>
                <w:szCs w:val="18"/>
              </w:rPr>
              <w:t>в</w:t>
            </w:r>
            <w:r w:rsidRPr="00570A59">
              <w:rPr>
                <w:spacing w:val="24"/>
                <w:sz w:val="18"/>
                <w:szCs w:val="18"/>
              </w:rPr>
              <w:t xml:space="preserve"> </w:t>
            </w:r>
            <w:r w:rsidRPr="00570A59">
              <w:rPr>
                <w:sz w:val="18"/>
                <w:szCs w:val="18"/>
                <w:u w:val="single"/>
              </w:rPr>
              <w:t>Муниципальное</w:t>
            </w:r>
            <w:r w:rsidRPr="00570A59">
              <w:rPr>
                <w:spacing w:val="25"/>
                <w:sz w:val="18"/>
                <w:szCs w:val="18"/>
                <w:u w:val="single"/>
              </w:rPr>
              <w:t xml:space="preserve"> </w:t>
            </w:r>
            <w:r w:rsidRPr="00570A59">
              <w:rPr>
                <w:sz w:val="18"/>
                <w:szCs w:val="18"/>
                <w:u w:val="single"/>
              </w:rPr>
              <w:t>образовательное</w:t>
            </w:r>
            <w:r w:rsidRPr="00570A59">
              <w:rPr>
                <w:spacing w:val="27"/>
                <w:sz w:val="18"/>
                <w:szCs w:val="18"/>
                <w:u w:val="single"/>
              </w:rPr>
              <w:t xml:space="preserve"> </w:t>
            </w:r>
            <w:r w:rsidRPr="00570A59">
              <w:rPr>
                <w:sz w:val="18"/>
                <w:szCs w:val="18"/>
                <w:u w:val="single"/>
              </w:rPr>
              <w:t>учреждение</w:t>
            </w:r>
            <w:r w:rsidRPr="00570A59">
              <w:rPr>
                <w:spacing w:val="-47"/>
                <w:sz w:val="18"/>
                <w:szCs w:val="18"/>
              </w:rPr>
              <w:t xml:space="preserve"> </w:t>
            </w:r>
            <w:r>
              <w:rPr>
                <w:sz w:val="18"/>
                <w:szCs w:val="18"/>
                <w:u w:val="single"/>
              </w:rPr>
              <w:t>Красноярская начальная школа – детский сад</w:t>
            </w:r>
            <w:r w:rsidRPr="00570A59">
              <w:rPr>
                <w:sz w:val="18"/>
                <w:szCs w:val="18"/>
                <w:u w:val="single"/>
              </w:rPr>
              <w:t>,</w:t>
            </w:r>
          </w:p>
        </w:tc>
      </w:tr>
      <w:tr w:rsidR="0047652B" w:rsidRPr="00570A59" w:rsidTr="006A41C2">
        <w:trPr>
          <w:trHeight w:val="288"/>
          <w:jc w:val="right"/>
        </w:trPr>
        <w:tc>
          <w:tcPr>
            <w:tcW w:w="5096" w:type="dxa"/>
          </w:tcPr>
          <w:p w:rsidR="0047652B" w:rsidRPr="00570A59" w:rsidRDefault="0047652B" w:rsidP="006A41C2">
            <w:pPr>
              <w:pStyle w:val="TableParagraph"/>
              <w:tabs>
                <w:tab w:val="left" w:pos="1402"/>
              </w:tabs>
              <w:spacing w:line="226" w:lineRule="exact"/>
              <w:rPr>
                <w:sz w:val="18"/>
                <w:szCs w:val="18"/>
              </w:rPr>
            </w:pPr>
            <w:r w:rsidRPr="00570A59">
              <w:rPr>
                <w:w w:val="99"/>
                <w:sz w:val="18"/>
                <w:szCs w:val="18"/>
                <w:u w:val="single"/>
              </w:rPr>
              <w:t xml:space="preserve"> </w:t>
            </w:r>
            <w:r w:rsidRPr="00570A59">
              <w:rPr>
                <w:sz w:val="18"/>
                <w:szCs w:val="18"/>
                <w:u w:val="single"/>
              </w:rPr>
              <w:t xml:space="preserve">                   МОУ</w:t>
            </w:r>
            <w:r w:rsidRPr="00570A59">
              <w:rPr>
                <w:spacing w:val="-4"/>
                <w:sz w:val="18"/>
                <w:szCs w:val="18"/>
                <w:u w:val="single"/>
              </w:rPr>
              <w:t xml:space="preserve"> </w:t>
            </w:r>
            <w:r>
              <w:rPr>
                <w:sz w:val="18"/>
                <w:szCs w:val="18"/>
                <w:u w:val="single"/>
              </w:rPr>
              <w:t>Красноярская НШ - детский сад</w:t>
            </w:r>
          </w:p>
        </w:tc>
      </w:tr>
      <w:tr w:rsidR="0047652B" w:rsidRPr="00570A59" w:rsidTr="006A41C2">
        <w:trPr>
          <w:trHeight w:val="350"/>
          <w:jc w:val="right"/>
        </w:trPr>
        <w:tc>
          <w:tcPr>
            <w:tcW w:w="5096" w:type="dxa"/>
            <w:shd w:val="clear" w:color="auto" w:fill="000000"/>
          </w:tcPr>
          <w:p w:rsidR="0047652B" w:rsidRPr="00570A59" w:rsidRDefault="0047652B" w:rsidP="006A41C2">
            <w:pPr>
              <w:pStyle w:val="TableParagraph"/>
              <w:tabs>
                <w:tab w:val="left" w:pos="1359"/>
                <w:tab w:val="left" w:pos="5728"/>
              </w:tabs>
              <w:spacing w:before="53"/>
              <w:ind w:left="92"/>
              <w:rPr>
                <w:sz w:val="18"/>
                <w:szCs w:val="18"/>
              </w:rPr>
            </w:pPr>
            <w:r w:rsidRPr="00570A59">
              <w:rPr>
                <w:color w:val="FFFFFF"/>
                <w:w w:val="99"/>
                <w:sz w:val="18"/>
                <w:szCs w:val="18"/>
                <w:shd w:val="clear" w:color="auto" w:fill="000000"/>
              </w:rPr>
              <w:t xml:space="preserve"> </w:t>
            </w:r>
            <w:r w:rsidRPr="00570A59">
              <w:rPr>
                <w:color w:val="FFFFFF"/>
                <w:sz w:val="18"/>
                <w:szCs w:val="18"/>
                <w:shd w:val="clear" w:color="auto" w:fill="000000"/>
              </w:rPr>
              <w:tab/>
              <w:t>СВЕДЕНИЯ</w:t>
            </w:r>
            <w:r w:rsidRPr="00570A59">
              <w:rPr>
                <w:color w:val="FFFFFF"/>
                <w:spacing w:val="-5"/>
                <w:sz w:val="18"/>
                <w:szCs w:val="18"/>
                <w:shd w:val="clear" w:color="auto" w:fill="000000"/>
              </w:rPr>
              <w:t xml:space="preserve"> </w:t>
            </w:r>
            <w:r w:rsidRPr="00570A59">
              <w:rPr>
                <w:color w:val="FFFFFF"/>
                <w:sz w:val="18"/>
                <w:szCs w:val="18"/>
                <w:shd w:val="clear" w:color="auto" w:fill="000000"/>
              </w:rPr>
              <w:t>О</w:t>
            </w:r>
            <w:r w:rsidRPr="00570A59">
              <w:rPr>
                <w:color w:val="FFFFFF"/>
                <w:spacing w:val="-3"/>
                <w:sz w:val="18"/>
                <w:szCs w:val="18"/>
                <w:shd w:val="clear" w:color="auto" w:fill="000000"/>
              </w:rPr>
              <w:t xml:space="preserve"> </w:t>
            </w:r>
            <w:r w:rsidRPr="00570A59">
              <w:rPr>
                <w:color w:val="FFFFFF"/>
                <w:sz w:val="18"/>
                <w:szCs w:val="18"/>
                <w:shd w:val="clear" w:color="auto" w:fill="000000"/>
              </w:rPr>
              <w:t>СЕРТИФИКАТЕ</w:t>
            </w:r>
            <w:r w:rsidRPr="00570A59">
              <w:rPr>
                <w:color w:val="FFFFFF"/>
                <w:spacing w:val="-4"/>
                <w:sz w:val="18"/>
                <w:szCs w:val="18"/>
                <w:shd w:val="clear" w:color="auto" w:fill="000000"/>
              </w:rPr>
              <w:t xml:space="preserve"> </w:t>
            </w:r>
            <w:r w:rsidRPr="00570A59">
              <w:rPr>
                <w:color w:val="FFFFFF"/>
                <w:sz w:val="18"/>
                <w:szCs w:val="18"/>
                <w:shd w:val="clear" w:color="auto" w:fill="000000"/>
              </w:rPr>
              <w:t>ЭП</w:t>
            </w:r>
            <w:r w:rsidRPr="00570A59">
              <w:rPr>
                <w:color w:val="FFFFFF"/>
                <w:sz w:val="18"/>
                <w:szCs w:val="18"/>
                <w:shd w:val="clear" w:color="auto" w:fill="000000"/>
              </w:rPr>
              <w:tab/>
            </w:r>
          </w:p>
        </w:tc>
      </w:tr>
      <w:tr w:rsidR="0047652B" w:rsidRPr="00061E43" w:rsidTr="006A41C2">
        <w:trPr>
          <w:trHeight w:val="530"/>
          <w:jc w:val="right"/>
        </w:trPr>
        <w:tc>
          <w:tcPr>
            <w:tcW w:w="5096" w:type="dxa"/>
          </w:tcPr>
          <w:p w:rsidR="0047652B" w:rsidRPr="00061E43" w:rsidRDefault="0047652B" w:rsidP="006A41C2">
            <w:pPr>
              <w:pStyle w:val="TableParagraph"/>
              <w:spacing w:before="58" w:line="226" w:lineRule="exact"/>
              <w:rPr>
                <w:rFonts w:ascii="Courier New" w:hAnsi="Courier New"/>
                <w:sz w:val="18"/>
                <w:szCs w:val="18"/>
              </w:rPr>
            </w:pPr>
            <w:r w:rsidRPr="00570A59">
              <w:rPr>
                <w:sz w:val="18"/>
                <w:szCs w:val="18"/>
              </w:rPr>
              <w:t>Сертификат</w:t>
            </w:r>
            <w:r w:rsidRPr="00061E43">
              <w:rPr>
                <w:sz w:val="18"/>
                <w:szCs w:val="18"/>
              </w:rPr>
              <w:t>:</w:t>
            </w:r>
            <w:r>
              <w:rPr>
                <w:spacing w:val="26"/>
                <w:sz w:val="18"/>
                <w:szCs w:val="18"/>
              </w:rPr>
              <w:t xml:space="preserve"> </w:t>
            </w:r>
            <w:r w:rsidRPr="00061E43">
              <w:rPr>
                <w:rFonts w:ascii="Courier New" w:hAnsi="Courier New"/>
                <w:sz w:val="18"/>
                <w:szCs w:val="18"/>
                <w:u w:val="single"/>
              </w:rPr>
              <w:t>307ac08c0bb8e5b8eaa4e59bd9d2a812c70cf24b</w:t>
            </w:r>
          </w:p>
        </w:tc>
      </w:tr>
      <w:tr w:rsidR="0047652B" w:rsidRPr="00570A59" w:rsidTr="006A41C2">
        <w:trPr>
          <w:trHeight w:val="244"/>
          <w:jc w:val="right"/>
        </w:trPr>
        <w:tc>
          <w:tcPr>
            <w:tcW w:w="5096" w:type="dxa"/>
          </w:tcPr>
          <w:p w:rsidR="0047652B" w:rsidRPr="00570A59" w:rsidRDefault="0047652B" w:rsidP="006A41C2">
            <w:pPr>
              <w:pStyle w:val="TableParagraph"/>
              <w:spacing w:line="221" w:lineRule="exact"/>
              <w:rPr>
                <w:sz w:val="18"/>
                <w:szCs w:val="18"/>
              </w:rPr>
            </w:pPr>
            <w:r w:rsidRPr="00570A59">
              <w:rPr>
                <w:sz w:val="18"/>
                <w:szCs w:val="18"/>
              </w:rPr>
              <w:t>Кому</w:t>
            </w:r>
            <w:r w:rsidRPr="00570A59">
              <w:rPr>
                <w:spacing w:val="-6"/>
                <w:sz w:val="18"/>
                <w:szCs w:val="18"/>
              </w:rPr>
              <w:t xml:space="preserve"> </w:t>
            </w:r>
            <w:r w:rsidRPr="00570A59">
              <w:rPr>
                <w:sz w:val="18"/>
                <w:szCs w:val="18"/>
              </w:rPr>
              <w:t>выдан:</w:t>
            </w:r>
            <w:r w:rsidRPr="00570A59">
              <w:rPr>
                <w:spacing w:val="-3"/>
                <w:sz w:val="18"/>
                <w:szCs w:val="18"/>
              </w:rPr>
              <w:t xml:space="preserve"> </w:t>
            </w:r>
            <w:r>
              <w:rPr>
                <w:sz w:val="18"/>
                <w:szCs w:val="18"/>
                <w:u w:val="single"/>
              </w:rPr>
              <w:t>Кузнецова Ольга Феодосьевна</w:t>
            </w:r>
          </w:p>
        </w:tc>
      </w:tr>
      <w:tr w:rsidR="0047652B" w:rsidRPr="00570A59" w:rsidTr="006A41C2">
        <w:trPr>
          <w:trHeight w:val="266"/>
          <w:jc w:val="right"/>
        </w:trPr>
        <w:tc>
          <w:tcPr>
            <w:tcW w:w="5096" w:type="dxa"/>
          </w:tcPr>
          <w:p w:rsidR="0047652B" w:rsidRPr="00570A59" w:rsidRDefault="0047652B" w:rsidP="006A41C2">
            <w:pPr>
              <w:pStyle w:val="TableParagraph"/>
              <w:spacing w:before="23" w:line="223" w:lineRule="exact"/>
              <w:rPr>
                <w:rFonts w:ascii="Tahoma" w:hAnsi="Tahoma"/>
                <w:sz w:val="18"/>
                <w:szCs w:val="18"/>
              </w:rPr>
            </w:pPr>
            <w:r w:rsidRPr="00570A59">
              <w:rPr>
                <w:sz w:val="18"/>
                <w:szCs w:val="18"/>
              </w:rPr>
              <w:t>Действителен:</w:t>
            </w:r>
            <w:r w:rsidRPr="00570A59">
              <w:rPr>
                <w:spacing w:val="-2"/>
                <w:sz w:val="18"/>
                <w:szCs w:val="18"/>
              </w:rPr>
              <w:t xml:space="preserve"> </w:t>
            </w:r>
            <w:r w:rsidRPr="000F5890">
              <w:rPr>
                <w:rFonts w:ascii="Courier New" w:hAnsi="Courier New" w:cs="Courier New"/>
                <w:sz w:val="18"/>
                <w:szCs w:val="18"/>
              </w:rPr>
              <w:t>с</w:t>
            </w:r>
            <w:r w:rsidRPr="000F5890">
              <w:rPr>
                <w:rFonts w:ascii="Courier New" w:hAnsi="Courier New" w:cs="Courier New"/>
                <w:spacing w:val="-2"/>
                <w:sz w:val="18"/>
                <w:szCs w:val="18"/>
              </w:rPr>
              <w:t xml:space="preserve"> </w:t>
            </w:r>
            <w:r>
              <w:rPr>
                <w:rFonts w:ascii="Courier New" w:hAnsi="Courier New" w:cs="Courier New"/>
                <w:sz w:val="18"/>
                <w:szCs w:val="18"/>
                <w:u w:val="single"/>
              </w:rPr>
              <w:t>21</w:t>
            </w:r>
            <w:r w:rsidRPr="000F5890">
              <w:rPr>
                <w:rFonts w:ascii="Courier New" w:hAnsi="Courier New" w:cs="Courier New"/>
                <w:spacing w:val="-2"/>
                <w:sz w:val="18"/>
                <w:szCs w:val="18"/>
              </w:rPr>
              <w:t xml:space="preserve"> </w:t>
            </w:r>
            <w:r w:rsidRPr="000F5890">
              <w:rPr>
                <w:rFonts w:ascii="Courier New" w:hAnsi="Courier New" w:cs="Courier New"/>
                <w:sz w:val="18"/>
                <w:szCs w:val="18"/>
                <w:u w:val="single"/>
              </w:rPr>
              <w:t>ма</w:t>
            </w:r>
            <w:r>
              <w:rPr>
                <w:rFonts w:ascii="Courier New" w:hAnsi="Courier New" w:cs="Courier New"/>
                <w:sz w:val="18"/>
                <w:szCs w:val="18"/>
                <w:u w:val="single"/>
              </w:rPr>
              <w:t>я</w:t>
            </w:r>
            <w:r w:rsidRPr="000F5890">
              <w:rPr>
                <w:rFonts w:ascii="Courier New" w:hAnsi="Courier New" w:cs="Courier New"/>
                <w:spacing w:val="-3"/>
                <w:sz w:val="18"/>
                <w:szCs w:val="18"/>
                <w:u w:val="single"/>
              </w:rPr>
              <w:t xml:space="preserve"> </w:t>
            </w:r>
            <w:r w:rsidRPr="000F5890">
              <w:rPr>
                <w:rFonts w:ascii="Courier New" w:hAnsi="Courier New" w:cs="Courier New"/>
                <w:sz w:val="18"/>
                <w:szCs w:val="18"/>
                <w:u w:val="single"/>
              </w:rPr>
              <w:t>2021</w:t>
            </w:r>
            <w:r w:rsidRPr="000F5890">
              <w:rPr>
                <w:rFonts w:ascii="Courier New" w:hAnsi="Courier New" w:cs="Courier New"/>
                <w:sz w:val="18"/>
                <w:szCs w:val="18"/>
              </w:rPr>
              <w:t xml:space="preserve"> </w:t>
            </w:r>
            <w:r>
              <w:rPr>
                <w:rFonts w:ascii="Courier New" w:hAnsi="Courier New" w:cs="Courier New"/>
                <w:sz w:val="18"/>
                <w:szCs w:val="18"/>
              </w:rPr>
              <w:t>п</w:t>
            </w:r>
            <w:r w:rsidRPr="000F5890">
              <w:rPr>
                <w:rFonts w:ascii="Courier New" w:hAnsi="Courier New" w:cs="Courier New"/>
                <w:sz w:val="18"/>
                <w:szCs w:val="18"/>
              </w:rPr>
              <w:t xml:space="preserve">о </w:t>
            </w:r>
            <w:r>
              <w:rPr>
                <w:rFonts w:ascii="Courier New" w:hAnsi="Courier New" w:cs="Courier New"/>
                <w:sz w:val="18"/>
                <w:szCs w:val="18"/>
                <w:u w:val="single"/>
              </w:rPr>
              <w:t>21</w:t>
            </w:r>
            <w:r w:rsidRPr="000F5890">
              <w:rPr>
                <w:rFonts w:ascii="Courier New" w:hAnsi="Courier New" w:cs="Courier New"/>
                <w:spacing w:val="-1"/>
                <w:sz w:val="18"/>
                <w:szCs w:val="18"/>
              </w:rPr>
              <w:t xml:space="preserve"> </w:t>
            </w:r>
            <w:r>
              <w:rPr>
                <w:rFonts w:ascii="Courier New" w:hAnsi="Courier New" w:cs="Courier New"/>
                <w:sz w:val="18"/>
                <w:szCs w:val="18"/>
                <w:u w:val="single"/>
              </w:rPr>
              <w:t>августа</w:t>
            </w:r>
            <w:r w:rsidRPr="000F5890">
              <w:rPr>
                <w:rFonts w:ascii="Courier New" w:hAnsi="Courier New" w:cs="Courier New"/>
                <w:spacing w:val="-1"/>
                <w:sz w:val="18"/>
                <w:szCs w:val="18"/>
              </w:rPr>
              <w:t xml:space="preserve"> </w:t>
            </w:r>
            <w:r w:rsidRPr="000F5890">
              <w:rPr>
                <w:rFonts w:ascii="Courier New" w:hAnsi="Courier New" w:cs="Courier New"/>
                <w:sz w:val="18"/>
                <w:szCs w:val="18"/>
                <w:u w:val="single"/>
              </w:rPr>
              <w:t>2022</w:t>
            </w:r>
          </w:p>
        </w:tc>
      </w:tr>
    </w:tbl>
    <w:p w:rsidR="0047652B" w:rsidRDefault="0047652B" w:rsidP="00041E7B">
      <w:pPr>
        <w:pStyle w:val="Default"/>
        <w:jc w:val="center"/>
        <w:rPr>
          <w:b/>
          <w:bCs/>
          <w:sz w:val="28"/>
          <w:szCs w:val="28"/>
        </w:rPr>
      </w:pPr>
    </w:p>
    <w:p w:rsidR="00041E7B" w:rsidRPr="00667F7E" w:rsidRDefault="00CE7B22" w:rsidP="00041E7B">
      <w:pPr>
        <w:pStyle w:val="Default"/>
        <w:jc w:val="center"/>
        <w:rPr>
          <w:sz w:val="30"/>
          <w:szCs w:val="30"/>
        </w:rPr>
      </w:pPr>
      <w:r w:rsidRPr="00531F11">
        <w:rPr>
          <w:b/>
          <w:bCs/>
          <w:sz w:val="28"/>
          <w:szCs w:val="28"/>
        </w:rPr>
        <w:t>Положение о порядке приема, перевода, отчисления, восстановления и перевода обучающихся</w:t>
      </w:r>
      <w:r w:rsidRPr="00667F7E">
        <w:rPr>
          <w:b/>
          <w:bCs/>
          <w:sz w:val="30"/>
          <w:szCs w:val="30"/>
        </w:rPr>
        <w:t xml:space="preserve"> </w:t>
      </w:r>
      <w:r w:rsidR="00041E7B" w:rsidRPr="00667F7E">
        <w:rPr>
          <w:b/>
          <w:bCs/>
          <w:sz w:val="30"/>
          <w:szCs w:val="30"/>
        </w:rPr>
        <w:t>в МОУ Красноярск</w:t>
      </w:r>
      <w:r>
        <w:rPr>
          <w:b/>
          <w:bCs/>
          <w:sz w:val="30"/>
          <w:szCs w:val="30"/>
        </w:rPr>
        <w:t>ая</w:t>
      </w:r>
      <w:r w:rsidR="00041E7B" w:rsidRPr="00667F7E">
        <w:rPr>
          <w:b/>
          <w:bCs/>
          <w:sz w:val="30"/>
          <w:szCs w:val="30"/>
        </w:rPr>
        <w:t xml:space="preserve"> НШ – детский сад</w:t>
      </w:r>
    </w:p>
    <w:p w:rsidR="00BC10D4" w:rsidRPr="00BC10D4" w:rsidRDefault="00BC10D4" w:rsidP="00BC10D4">
      <w:pPr>
        <w:spacing w:before="100" w:beforeAutospacing="1" w:after="100" w:afterAutospacing="1" w:line="240" w:lineRule="auto"/>
        <w:jc w:val="both"/>
        <w:rPr>
          <w:rFonts w:ascii="Georgia" w:eastAsia="Times New Roman" w:hAnsi="Georgia" w:cs="Times New Roman"/>
          <w:color w:val="000000"/>
          <w:sz w:val="24"/>
          <w:szCs w:val="24"/>
        </w:rPr>
      </w:pPr>
      <w:r w:rsidRPr="00BC10D4">
        <w:rPr>
          <w:rFonts w:ascii="Georgia" w:eastAsia="Times New Roman" w:hAnsi="Georgia" w:cs="Times New Roman"/>
          <w:b/>
          <w:bCs/>
          <w:color w:val="000000"/>
          <w:sz w:val="24"/>
          <w:szCs w:val="24"/>
        </w:rPr>
        <w:t>1. Общие положения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1.1. Настоящие Правила приема на обучение </w:t>
      </w:r>
      <w:r w:rsidRPr="0069381B">
        <w:rPr>
          <w:rFonts w:ascii="Times New Roman" w:eastAsia="Times New Roman" w:hAnsi="Times New Roman" w:cs="Times New Roman"/>
          <w:sz w:val="26"/>
          <w:szCs w:val="26"/>
        </w:rPr>
        <w:t>в </w:t>
      </w:r>
      <w:r w:rsidR="00041E7B" w:rsidRPr="0069381B">
        <w:rPr>
          <w:rFonts w:ascii="Times New Roman" w:eastAsia="Times New Roman" w:hAnsi="Times New Roman" w:cs="Times New Roman"/>
          <w:sz w:val="26"/>
          <w:szCs w:val="26"/>
        </w:rPr>
        <w:t xml:space="preserve">МОУ Красноярская НШ – детский сад </w:t>
      </w:r>
      <w:r w:rsidRPr="0069381B">
        <w:rPr>
          <w:rFonts w:ascii="Times New Roman" w:eastAsia="Times New Roman" w:hAnsi="Times New Roman" w:cs="Times New Roman"/>
          <w:sz w:val="26"/>
          <w:szCs w:val="26"/>
        </w:rPr>
        <w:t> </w:t>
      </w:r>
      <w:r w:rsidRPr="0069381B">
        <w:rPr>
          <w:rFonts w:ascii="Times New Roman" w:eastAsia="Times New Roman" w:hAnsi="Times New Roman" w:cs="Times New Roman"/>
          <w:color w:val="000000"/>
          <w:sz w:val="26"/>
          <w:szCs w:val="26"/>
        </w:rPr>
        <w:t>(далее – правила) разработаны в соответствии с Федеральным законом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Минпросвещения России от 02.09.2020 № 458 (далее – Порядок приема в школу),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России от 30.08.2013 № 1015,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России от 12.03.2014 № 177, и уставом </w:t>
      </w:r>
      <w:r w:rsidR="00041E7B" w:rsidRPr="0069381B">
        <w:rPr>
          <w:rFonts w:ascii="Times New Roman" w:eastAsia="Times New Roman" w:hAnsi="Times New Roman" w:cs="Times New Roman"/>
          <w:sz w:val="26"/>
          <w:szCs w:val="26"/>
        </w:rPr>
        <w:t>МОУ Красноярская НШ – детский сад  </w:t>
      </w:r>
      <w:r w:rsidR="00041E7B" w:rsidRPr="0069381B">
        <w:rPr>
          <w:rFonts w:ascii="Times New Roman" w:eastAsia="Times New Roman" w:hAnsi="Times New Roman" w:cs="Times New Roman"/>
          <w:color w:val="000000"/>
          <w:sz w:val="26"/>
          <w:szCs w:val="26"/>
        </w:rPr>
        <w:t xml:space="preserve"> </w:t>
      </w:r>
      <w:r w:rsidRPr="0069381B">
        <w:rPr>
          <w:rFonts w:ascii="Times New Roman" w:eastAsia="Times New Roman" w:hAnsi="Times New Roman" w:cs="Times New Roman"/>
          <w:color w:val="000000"/>
          <w:sz w:val="26"/>
          <w:szCs w:val="26"/>
        </w:rPr>
        <w:t>(далее – школа).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1.2. Правила регламентируют прием граждан РФ (далее – ребенок, дети) в школу на обучение по образовательн</w:t>
      </w:r>
      <w:r w:rsidR="00041E7B" w:rsidRPr="0069381B">
        <w:rPr>
          <w:rFonts w:ascii="Times New Roman" w:eastAsia="Times New Roman" w:hAnsi="Times New Roman" w:cs="Times New Roman"/>
          <w:color w:val="000000"/>
          <w:sz w:val="26"/>
          <w:szCs w:val="26"/>
        </w:rPr>
        <w:t xml:space="preserve">ой программе </w:t>
      </w:r>
      <w:r w:rsidRPr="0069381B">
        <w:rPr>
          <w:rFonts w:ascii="Times New Roman" w:eastAsia="Times New Roman" w:hAnsi="Times New Roman" w:cs="Times New Roman"/>
          <w:color w:val="000000"/>
          <w:sz w:val="26"/>
          <w:szCs w:val="26"/>
        </w:rPr>
        <w:t xml:space="preserve"> начального общего</w:t>
      </w:r>
      <w:r w:rsidR="00041E7B" w:rsidRPr="0069381B">
        <w:rPr>
          <w:rFonts w:ascii="Times New Roman" w:eastAsia="Times New Roman" w:hAnsi="Times New Roman" w:cs="Times New Roman"/>
          <w:color w:val="000000"/>
          <w:sz w:val="26"/>
          <w:szCs w:val="26"/>
        </w:rPr>
        <w:t xml:space="preserve"> образования (далее – основная общеобразовательная программа</w:t>
      </w:r>
      <w:r w:rsidRPr="0069381B">
        <w:rPr>
          <w:rFonts w:ascii="Times New Roman" w:eastAsia="Times New Roman" w:hAnsi="Times New Roman" w:cs="Times New Roman"/>
          <w:color w:val="000000"/>
          <w:sz w:val="26"/>
          <w:szCs w:val="26"/>
        </w:rPr>
        <w:t>)</w:t>
      </w:r>
      <w:r w:rsidR="00041E7B" w:rsidRPr="0069381B">
        <w:rPr>
          <w:rFonts w:ascii="Times New Roman" w:eastAsia="Times New Roman" w:hAnsi="Times New Roman" w:cs="Times New Roman"/>
          <w:color w:val="000000"/>
          <w:sz w:val="26"/>
          <w:szCs w:val="26"/>
        </w:rPr>
        <w:t>.</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1.3. 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w:t>
      </w:r>
      <w:r w:rsidRPr="0069381B">
        <w:rPr>
          <w:rFonts w:ascii="Times New Roman" w:eastAsia="Times New Roman" w:hAnsi="Times New Roman" w:cs="Times New Roman"/>
          <w:color w:val="000000"/>
          <w:sz w:val="26"/>
          <w:szCs w:val="26"/>
        </w:rPr>
        <w:lastRenderedPageBreak/>
        <w:t>в соответствии с международными договорами РФ, законодательством РФ и настоящими правилами.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1.4. Школа обеспечива</w:t>
      </w:r>
      <w:r w:rsidR="00041E7B" w:rsidRPr="0069381B">
        <w:rPr>
          <w:rFonts w:ascii="Times New Roman" w:eastAsia="Times New Roman" w:hAnsi="Times New Roman" w:cs="Times New Roman"/>
          <w:color w:val="000000"/>
          <w:sz w:val="26"/>
          <w:szCs w:val="26"/>
        </w:rPr>
        <w:t>ет прием на обучение по основной общеобразовательной программе</w:t>
      </w:r>
      <w:r w:rsidRPr="0069381B">
        <w:rPr>
          <w:rFonts w:ascii="Times New Roman" w:eastAsia="Times New Roman" w:hAnsi="Times New Roman" w:cs="Times New Roman"/>
          <w:color w:val="000000"/>
          <w:sz w:val="26"/>
          <w:szCs w:val="26"/>
        </w:rPr>
        <w:t xml:space="preserve"> детей, имеющих право на получение общего образования соответствующего уровня и проживающих на территории, за которой закреплена школа (далее – закрепленная территория).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b/>
          <w:bCs/>
          <w:color w:val="000000"/>
          <w:sz w:val="26"/>
          <w:szCs w:val="26"/>
        </w:rPr>
        <w:t>2. Организация приема на обучение</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2.1. Прием заявлений в первый класс для детей, имеющих право на внеочередной или первоочередной прием, право преимущественного приема, проживающих на закрепленной территории, начинается 1 апреля и завершается 30 июня текущего года.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2.2. 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текущего года. В случаях, если школа закончила прием всех детей, указанных в пункте 2.1. настоящих Правил, прием в первый класс детей, не проживающих на закрепленной территории, может быть начат ранее 6 июля текущего года.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2.3. Прием заявлений на за</w:t>
      </w:r>
      <w:r w:rsidR="000E07DB" w:rsidRPr="0069381B">
        <w:rPr>
          <w:rFonts w:ascii="Times New Roman" w:eastAsia="Times New Roman" w:hAnsi="Times New Roman" w:cs="Times New Roman"/>
          <w:color w:val="000000"/>
          <w:sz w:val="26"/>
          <w:szCs w:val="26"/>
        </w:rPr>
        <w:t>числение на обучение по основной</w:t>
      </w:r>
      <w:r w:rsidRPr="0069381B">
        <w:rPr>
          <w:rFonts w:ascii="Times New Roman" w:eastAsia="Times New Roman" w:hAnsi="Times New Roman" w:cs="Times New Roman"/>
          <w:color w:val="000000"/>
          <w:sz w:val="26"/>
          <w:szCs w:val="26"/>
        </w:rPr>
        <w:t xml:space="preserve"> общеобразовательн</w:t>
      </w:r>
      <w:r w:rsidR="000E07DB" w:rsidRPr="0069381B">
        <w:rPr>
          <w:rFonts w:ascii="Times New Roman" w:eastAsia="Times New Roman" w:hAnsi="Times New Roman" w:cs="Times New Roman"/>
          <w:color w:val="000000"/>
          <w:sz w:val="26"/>
          <w:szCs w:val="26"/>
        </w:rPr>
        <w:t>ой программе</w:t>
      </w:r>
      <w:r w:rsidRPr="0069381B">
        <w:rPr>
          <w:rFonts w:ascii="Times New Roman" w:eastAsia="Times New Roman" w:hAnsi="Times New Roman" w:cs="Times New Roman"/>
          <w:color w:val="000000"/>
          <w:sz w:val="26"/>
          <w:szCs w:val="26"/>
        </w:rPr>
        <w:t xml:space="preserve"> ведется в течение учебного года при наличии свободных мест.</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2.4</w:t>
      </w:r>
      <w:r w:rsidR="00BC10D4" w:rsidRPr="0069381B">
        <w:rPr>
          <w:rFonts w:ascii="Times New Roman" w:eastAsia="Times New Roman" w:hAnsi="Times New Roman" w:cs="Times New Roman"/>
          <w:color w:val="000000"/>
          <w:sz w:val="26"/>
          <w:szCs w:val="26"/>
        </w:rPr>
        <w:t>. До начала приема в школе формируется приемная комиссия. Персональный состав приемной комиссии, лиц, ответственных за прием документов и график приема заявлений и документов, утверждается </w:t>
      </w:r>
      <w:r w:rsidR="00BC10D4" w:rsidRPr="0069381B">
        <w:rPr>
          <w:rFonts w:ascii="Times New Roman" w:eastAsia="Times New Roman" w:hAnsi="Times New Roman" w:cs="Times New Roman"/>
          <w:sz w:val="26"/>
          <w:szCs w:val="26"/>
        </w:rPr>
        <w:t>приказом директора школы.</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2.5. Приказ, указанный в пункте 2.4</w:t>
      </w:r>
      <w:r w:rsidR="00BC10D4" w:rsidRPr="0069381B">
        <w:rPr>
          <w:rFonts w:ascii="Times New Roman" w:eastAsia="Times New Roman" w:hAnsi="Times New Roman" w:cs="Times New Roman"/>
          <w:color w:val="000000"/>
          <w:sz w:val="26"/>
          <w:szCs w:val="26"/>
        </w:rPr>
        <w:t> правил</w:t>
      </w:r>
      <w:r w:rsidRPr="0069381B">
        <w:rPr>
          <w:rFonts w:ascii="Times New Roman" w:eastAsia="Times New Roman" w:hAnsi="Times New Roman" w:cs="Times New Roman"/>
          <w:color w:val="000000"/>
          <w:sz w:val="26"/>
          <w:szCs w:val="26"/>
        </w:rPr>
        <w:t xml:space="preserve"> размещае</w:t>
      </w:r>
      <w:r w:rsidR="00BC10D4" w:rsidRPr="0069381B">
        <w:rPr>
          <w:rFonts w:ascii="Times New Roman" w:eastAsia="Times New Roman" w:hAnsi="Times New Roman" w:cs="Times New Roman"/>
          <w:color w:val="000000"/>
          <w:sz w:val="26"/>
          <w:szCs w:val="26"/>
        </w:rPr>
        <w:t>тся на информационном стенде в школе и на официальном сайте школы в сети интернет в течение </w:t>
      </w:r>
      <w:r w:rsidR="00BC10D4" w:rsidRPr="0069381B">
        <w:rPr>
          <w:rFonts w:ascii="Times New Roman" w:eastAsia="Times New Roman" w:hAnsi="Times New Roman" w:cs="Times New Roman"/>
          <w:sz w:val="26"/>
          <w:szCs w:val="26"/>
        </w:rPr>
        <w:t>трех рабочих дней со дня их издания.</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2.6</w:t>
      </w:r>
      <w:r w:rsidR="00BC10D4" w:rsidRPr="0069381B">
        <w:rPr>
          <w:rFonts w:ascii="Times New Roman" w:eastAsia="Times New Roman" w:hAnsi="Times New Roman" w:cs="Times New Roman"/>
          <w:color w:val="000000"/>
          <w:sz w:val="26"/>
          <w:szCs w:val="26"/>
        </w:rPr>
        <w:t>. До начала приема на информационном стенде в школе и на официальном сайте школы в сети интернет размещается: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распорядительный </w:t>
      </w:r>
      <w:r w:rsidRPr="0069381B">
        <w:rPr>
          <w:rFonts w:ascii="Times New Roman" w:eastAsia="Times New Roman" w:hAnsi="Times New Roman" w:cs="Times New Roman"/>
          <w:sz w:val="26"/>
          <w:szCs w:val="26"/>
        </w:rPr>
        <w:t>акт Управления образования</w:t>
      </w:r>
      <w:r w:rsidR="00D7544A" w:rsidRPr="0069381B">
        <w:rPr>
          <w:rFonts w:ascii="Times New Roman" w:eastAsia="Times New Roman" w:hAnsi="Times New Roman" w:cs="Times New Roman"/>
          <w:sz w:val="26"/>
          <w:szCs w:val="26"/>
        </w:rPr>
        <w:t xml:space="preserve"> Воскресенского муниципального района Нижегородской области </w:t>
      </w:r>
      <w:r w:rsidRPr="0069381B">
        <w:rPr>
          <w:rFonts w:ascii="Times New Roman" w:eastAsia="Times New Roman" w:hAnsi="Times New Roman" w:cs="Times New Roman"/>
          <w:sz w:val="26"/>
          <w:szCs w:val="26"/>
        </w:rPr>
        <w:t> о закрепленной</w:t>
      </w:r>
      <w:r w:rsidRPr="0069381B">
        <w:rPr>
          <w:rFonts w:ascii="Times New Roman" w:eastAsia="Times New Roman" w:hAnsi="Times New Roman" w:cs="Times New Roman"/>
          <w:color w:val="000000"/>
          <w:sz w:val="26"/>
          <w:szCs w:val="26"/>
        </w:rPr>
        <w:t xml:space="preserve"> территории не позднее 10 календарных дней с момента его издания;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информация о количестве мест в первых классах не позднее 10 календарных дней с момента издания распорядительного акта </w:t>
      </w:r>
      <w:r w:rsidR="00D7544A" w:rsidRPr="0069381B">
        <w:rPr>
          <w:rFonts w:ascii="Times New Roman" w:eastAsia="Times New Roman" w:hAnsi="Times New Roman" w:cs="Times New Roman"/>
          <w:sz w:val="26"/>
          <w:szCs w:val="26"/>
        </w:rPr>
        <w:t>Управления образования Воскресенского муниципального района Нижегородской области  </w:t>
      </w:r>
      <w:r w:rsidR="00D7544A" w:rsidRPr="0069381B">
        <w:rPr>
          <w:rFonts w:ascii="Times New Roman" w:eastAsia="Times New Roman" w:hAnsi="Times New Roman" w:cs="Times New Roman"/>
          <w:color w:val="000000"/>
          <w:sz w:val="26"/>
          <w:szCs w:val="26"/>
        </w:rPr>
        <w:t xml:space="preserve"> </w:t>
      </w:r>
      <w:r w:rsidRPr="0069381B">
        <w:rPr>
          <w:rFonts w:ascii="Times New Roman" w:eastAsia="Times New Roman" w:hAnsi="Times New Roman" w:cs="Times New Roman"/>
          <w:color w:val="000000"/>
          <w:sz w:val="26"/>
          <w:szCs w:val="26"/>
        </w:rPr>
        <w:t>о закрепленной территории;</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сведения о наличии свободных мест для приема детей, не проживающих на закрепленной территории, не позднее 5 июля;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примерная форма заявления </w:t>
      </w:r>
      <w:r w:rsidR="00D7544A" w:rsidRPr="0069381B">
        <w:rPr>
          <w:rFonts w:ascii="Times New Roman" w:eastAsia="Times New Roman" w:hAnsi="Times New Roman" w:cs="Times New Roman"/>
          <w:color w:val="000000"/>
          <w:sz w:val="26"/>
          <w:szCs w:val="26"/>
        </w:rPr>
        <w:t>о приеме на обучение по основной общеобразовательной программе</w:t>
      </w:r>
      <w:r w:rsidRPr="0069381B">
        <w:rPr>
          <w:rFonts w:ascii="Times New Roman" w:eastAsia="Times New Roman" w:hAnsi="Times New Roman" w:cs="Times New Roman"/>
          <w:color w:val="000000"/>
          <w:sz w:val="26"/>
          <w:szCs w:val="26"/>
        </w:rPr>
        <w:t xml:space="preserve"> и образец ее заполнения;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lastRenderedPageBreak/>
        <w:t>форма заявления о зачислении в порядке перевода из другой организации и образец ее заполнения;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информация об адресах и телефонах органов управления образованием, осуществляющих признание и установление эквивалентности образования, полученного ребенком за пределами РФ;</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дополнительная информация по текущему приему.</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2.7</w:t>
      </w:r>
      <w:r w:rsidR="00BC10D4" w:rsidRPr="0069381B">
        <w:rPr>
          <w:rFonts w:ascii="Times New Roman" w:eastAsia="Times New Roman" w:hAnsi="Times New Roman" w:cs="Times New Roman"/>
          <w:color w:val="000000"/>
          <w:sz w:val="26"/>
          <w:szCs w:val="26"/>
        </w:rPr>
        <w:t>. Родители (законные представители) несовершеннолетних вправе выбирать до завершения получения ребенком основного общего образования с учетом мнения ребенка и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b/>
          <w:bCs/>
          <w:color w:val="000000"/>
          <w:sz w:val="26"/>
          <w:szCs w:val="26"/>
        </w:rPr>
        <w:t>3. Прием на обучение по основн</w:t>
      </w:r>
      <w:r w:rsidR="006001E5">
        <w:rPr>
          <w:rFonts w:ascii="Times New Roman" w:eastAsia="Times New Roman" w:hAnsi="Times New Roman" w:cs="Times New Roman"/>
          <w:b/>
          <w:bCs/>
          <w:color w:val="000000"/>
          <w:sz w:val="26"/>
          <w:szCs w:val="26"/>
        </w:rPr>
        <w:t>ой</w:t>
      </w:r>
      <w:r w:rsidRPr="0069381B">
        <w:rPr>
          <w:rFonts w:ascii="Times New Roman" w:eastAsia="Times New Roman" w:hAnsi="Times New Roman" w:cs="Times New Roman"/>
          <w:b/>
          <w:bCs/>
          <w:color w:val="000000"/>
          <w:sz w:val="26"/>
          <w:szCs w:val="26"/>
        </w:rPr>
        <w:t xml:space="preserve"> общеобразовательн</w:t>
      </w:r>
      <w:r w:rsidR="006001E5">
        <w:rPr>
          <w:rFonts w:ascii="Times New Roman" w:eastAsia="Times New Roman" w:hAnsi="Times New Roman" w:cs="Times New Roman"/>
          <w:b/>
          <w:bCs/>
          <w:color w:val="000000"/>
          <w:sz w:val="26"/>
          <w:szCs w:val="26"/>
        </w:rPr>
        <w:t>ой</w:t>
      </w:r>
      <w:r w:rsidRPr="0069381B">
        <w:rPr>
          <w:rFonts w:ascii="Times New Roman" w:eastAsia="Times New Roman" w:hAnsi="Times New Roman" w:cs="Times New Roman"/>
          <w:b/>
          <w:bCs/>
          <w:color w:val="000000"/>
          <w:sz w:val="26"/>
          <w:szCs w:val="26"/>
        </w:rPr>
        <w:t xml:space="preserve"> программ</w:t>
      </w:r>
      <w:r w:rsidR="006001E5">
        <w:rPr>
          <w:rFonts w:ascii="Times New Roman" w:eastAsia="Times New Roman" w:hAnsi="Times New Roman" w:cs="Times New Roman"/>
          <w:b/>
          <w:bCs/>
          <w:color w:val="000000"/>
          <w:sz w:val="26"/>
          <w:szCs w:val="26"/>
        </w:rPr>
        <w:t>е начального общего образования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3.1. Прием детей на обучение по основн</w:t>
      </w:r>
      <w:r w:rsidR="006001E5">
        <w:rPr>
          <w:rFonts w:ascii="Times New Roman" w:eastAsia="Times New Roman" w:hAnsi="Times New Roman" w:cs="Times New Roman"/>
          <w:color w:val="000000"/>
          <w:sz w:val="26"/>
          <w:szCs w:val="26"/>
        </w:rPr>
        <w:t>ой</w:t>
      </w:r>
      <w:r w:rsidRPr="0069381B">
        <w:rPr>
          <w:rFonts w:ascii="Times New Roman" w:eastAsia="Times New Roman" w:hAnsi="Times New Roman" w:cs="Times New Roman"/>
          <w:color w:val="000000"/>
          <w:sz w:val="26"/>
          <w:szCs w:val="26"/>
        </w:rPr>
        <w:t xml:space="preserve"> общеобразовательн</w:t>
      </w:r>
      <w:r w:rsidR="006001E5">
        <w:rPr>
          <w:rFonts w:ascii="Times New Roman" w:eastAsia="Times New Roman" w:hAnsi="Times New Roman" w:cs="Times New Roman"/>
          <w:color w:val="000000"/>
          <w:sz w:val="26"/>
          <w:szCs w:val="26"/>
        </w:rPr>
        <w:t>ой программе начального общего образования</w:t>
      </w:r>
      <w:r w:rsidRPr="0069381B">
        <w:rPr>
          <w:rFonts w:ascii="Times New Roman" w:eastAsia="Times New Roman" w:hAnsi="Times New Roman" w:cs="Times New Roman"/>
          <w:color w:val="000000"/>
          <w:sz w:val="26"/>
          <w:szCs w:val="26"/>
        </w:rPr>
        <w:t xml:space="preserve"> осуществляет</w:t>
      </w:r>
      <w:r w:rsidR="00D7544A" w:rsidRPr="0069381B">
        <w:rPr>
          <w:rFonts w:ascii="Times New Roman" w:eastAsia="Times New Roman" w:hAnsi="Times New Roman" w:cs="Times New Roman"/>
          <w:color w:val="000000"/>
          <w:sz w:val="26"/>
          <w:szCs w:val="26"/>
        </w:rPr>
        <w:t>ся без вступительных испытаний.</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3.2. В приеме на обучение п</w:t>
      </w:r>
      <w:r w:rsidR="00CA0EB6" w:rsidRPr="0069381B">
        <w:rPr>
          <w:rFonts w:ascii="Times New Roman" w:eastAsia="Times New Roman" w:hAnsi="Times New Roman" w:cs="Times New Roman"/>
          <w:color w:val="000000"/>
          <w:sz w:val="26"/>
          <w:szCs w:val="26"/>
        </w:rPr>
        <w:t>о </w:t>
      </w:r>
      <w:r w:rsidR="006001E5" w:rsidRPr="0069381B">
        <w:rPr>
          <w:rFonts w:ascii="Times New Roman" w:eastAsia="Times New Roman" w:hAnsi="Times New Roman" w:cs="Times New Roman"/>
          <w:color w:val="000000"/>
          <w:sz w:val="26"/>
          <w:szCs w:val="26"/>
        </w:rPr>
        <w:t> основн</w:t>
      </w:r>
      <w:r w:rsidR="006001E5">
        <w:rPr>
          <w:rFonts w:ascii="Times New Roman" w:eastAsia="Times New Roman" w:hAnsi="Times New Roman" w:cs="Times New Roman"/>
          <w:color w:val="000000"/>
          <w:sz w:val="26"/>
          <w:szCs w:val="26"/>
        </w:rPr>
        <w:t>ой</w:t>
      </w:r>
      <w:r w:rsidR="006001E5" w:rsidRPr="0069381B">
        <w:rPr>
          <w:rFonts w:ascii="Times New Roman" w:eastAsia="Times New Roman" w:hAnsi="Times New Roman" w:cs="Times New Roman"/>
          <w:color w:val="000000"/>
          <w:sz w:val="26"/>
          <w:szCs w:val="26"/>
        </w:rPr>
        <w:t xml:space="preserve"> общеобразовательн</w:t>
      </w:r>
      <w:r w:rsidR="006001E5">
        <w:rPr>
          <w:rFonts w:ascii="Times New Roman" w:eastAsia="Times New Roman" w:hAnsi="Times New Roman" w:cs="Times New Roman"/>
          <w:color w:val="000000"/>
          <w:sz w:val="26"/>
          <w:szCs w:val="26"/>
        </w:rPr>
        <w:t>ой программе начального общего образования</w:t>
      </w:r>
      <w:r w:rsidR="006001E5" w:rsidRPr="0069381B">
        <w:rPr>
          <w:rFonts w:ascii="Times New Roman" w:eastAsia="Times New Roman" w:hAnsi="Times New Roman" w:cs="Times New Roman"/>
          <w:color w:val="000000"/>
          <w:sz w:val="26"/>
          <w:szCs w:val="26"/>
        </w:rPr>
        <w:t xml:space="preserve"> </w:t>
      </w:r>
      <w:r w:rsidRPr="0069381B">
        <w:rPr>
          <w:rFonts w:ascii="Times New Roman" w:eastAsia="Times New Roman" w:hAnsi="Times New Roman" w:cs="Times New Roman"/>
          <w:color w:val="000000"/>
          <w:sz w:val="26"/>
          <w:szCs w:val="26"/>
        </w:rPr>
        <w:t>может быть отказано только при отсутствии свободных мест</w:t>
      </w:r>
      <w:r w:rsidR="00CA0EB6" w:rsidRPr="0069381B">
        <w:rPr>
          <w:rFonts w:ascii="Times New Roman" w:eastAsia="Times New Roman" w:hAnsi="Times New Roman" w:cs="Times New Roman"/>
          <w:color w:val="000000"/>
          <w:sz w:val="26"/>
          <w:szCs w:val="26"/>
        </w:rPr>
        <w:t>.</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3.3. Для обучения по программам начального общего образования в первый класс принимаются дети, которые к началу обучения достигнут возраста шесть лет и шесть месяцев при отсутствии противопоказаний по состоянию здоровья. Прием детей, которые к началу обучения не достигнут шести лет и шести месяцев, осуществляется с разрешения учредителя в установленном им порядке.</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3.4. Преимущественные права приема в школу имеют граждане, указанные в пунктах 9, 10, 12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3.5. Прием детей с ограниченными возможностями здоровья осуществляется на обучение по адаптированным образовательным программам с согласия родителей (законных представителей) на основании рекомендаций психолого-медико-педагогической комиссии.</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3.6</w:t>
      </w:r>
      <w:r w:rsidR="00BC10D4" w:rsidRPr="0069381B">
        <w:rPr>
          <w:rFonts w:ascii="Times New Roman" w:eastAsia="Times New Roman" w:hAnsi="Times New Roman" w:cs="Times New Roman"/>
          <w:color w:val="000000"/>
          <w:sz w:val="26"/>
          <w:szCs w:val="26"/>
        </w:rPr>
        <w:t>. Количество первых классов, комплектуемых в школе на начало учебного года, определяется в зависимости от условий, созданных для осуществления образовательной деятельности, с учетом санитарных норм.</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3.7</w:t>
      </w:r>
      <w:r w:rsidR="00BC10D4" w:rsidRPr="0069381B">
        <w:rPr>
          <w:rFonts w:ascii="Times New Roman" w:eastAsia="Times New Roman" w:hAnsi="Times New Roman" w:cs="Times New Roman"/>
          <w:color w:val="000000"/>
          <w:sz w:val="26"/>
          <w:szCs w:val="26"/>
        </w:rPr>
        <w:t>. Прием на обучение осуществляется в течение всего учебного года при наличии свободных мест.</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3.8</w:t>
      </w:r>
      <w:r w:rsidR="00BC10D4" w:rsidRPr="0069381B">
        <w:rPr>
          <w:rFonts w:ascii="Times New Roman" w:eastAsia="Times New Roman" w:hAnsi="Times New Roman" w:cs="Times New Roman"/>
          <w:color w:val="000000"/>
          <w:sz w:val="26"/>
          <w:szCs w:val="26"/>
        </w:rPr>
        <w:t>. Прием на обучение по </w:t>
      </w:r>
      <w:r w:rsidR="006001E5" w:rsidRPr="0069381B">
        <w:rPr>
          <w:rFonts w:ascii="Times New Roman" w:eastAsia="Times New Roman" w:hAnsi="Times New Roman" w:cs="Times New Roman"/>
          <w:color w:val="000000"/>
          <w:sz w:val="26"/>
          <w:szCs w:val="26"/>
        </w:rPr>
        <w:t> основн</w:t>
      </w:r>
      <w:r w:rsidR="006001E5">
        <w:rPr>
          <w:rFonts w:ascii="Times New Roman" w:eastAsia="Times New Roman" w:hAnsi="Times New Roman" w:cs="Times New Roman"/>
          <w:color w:val="000000"/>
          <w:sz w:val="26"/>
          <w:szCs w:val="26"/>
        </w:rPr>
        <w:t>ой</w:t>
      </w:r>
      <w:r w:rsidR="006001E5" w:rsidRPr="0069381B">
        <w:rPr>
          <w:rFonts w:ascii="Times New Roman" w:eastAsia="Times New Roman" w:hAnsi="Times New Roman" w:cs="Times New Roman"/>
          <w:color w:val="000000"/>
          <w:sz w:val="26"/>
          <w:szCs w:val="26"/>
        </w:rPr>
        <w:t xml:space="preserve"> общеобразовательн</w:t>
      </w:r>
      <w:r w:rsidR="006001E5">
        <w:rPr>
          <w:rFonts w:ascii="Times New Roman" w:eastAsia="Times New Roman" w:hAnsi="Times New Roman" w:cs="Times New Roman"/>
          <w:color w:val="000000"/>
          <w:sz w:val="26"/>
          <w:szCs w:val="26"/>
        </w:rPr>
        <w:t>ой программе начального общего образования</w:t>
      </w:r>
      <w:r w:rsidR="006001E5" w:rsidRPr="0069381B">
        <w:rPr>
          <w:rFonts w:ascii="Times New Roman" w:eastAsia="Times New Roman" w:hAnsi="Times New Roman" w:cs="Times New Roman"/>
          <w:color w:val="000000"/>
          <w:sz w:val="26"/>
          <w:szCs w:val="26"/>
        </w:rPr>
        <w:t xml:space="preserve"> </w:t>
      </w:r>
      <w:r w:rsidR="00BC10D4" w:rsidRPr="0069381B">
        <w:rPr>
          <w:rFonts w:ascii="Times New Roman" w:eastAsia="Times New Roman" w:hAnsi="Times New Roman" w:cs="Times New Roman"/>
          <w:color w:val="000000"/>
          <w:sz w:val="26"/>
          <w:szCs w:val="26"/>
        </w:rPr>
        <w:t xml:space="preserve">во второй и последующие классы осуществляется при наличии </w:t>
      </w:r>
      <w:r w:rsidR="00BC10D4" w:rsidRPr="0069381B">
        <w:rPr>
          <w:rFonts w:ascii="Times New Roman" w:eastAsia="Times New Roman" w:hAnsi="Times New Roman" w:cs="Times New Roman"/>
          <w:color w:val="000000"/>
          <w:sz w:val="26"/>
          <w:szCs w:val="26"/>
        </w:rPr>
        <w:lastRenderedPageBreak/>
        <w:t>свободных мест в порядке перевода из другой организации, за исключением лиц, осваивавших основн</w:t>
      </w:r>
      <w:r w:rsidR="006001E5">
        <w:rPr>
          <w:rFonts w:ascii="Times New Roman" w:eastAsia="Times New Roman" w:hAnsi="Times New Roman" w:cs="Times New Roman"/>
          <w:color w:val="000000"/>
          <w:sz w:val="26"/>
          <w:szCs w:val="26"/>
        </w:rPr>
        <w:t>ую</w:t>
      </w:r>
      <w:r w:rsidR="00BC10D4" w:rsidRPr="0069381B">
        <w:rPr>
          <w:rFonts w:ascii="Times New Roman" w:eastAsia="Times New Roman" w:hAnsi="Times New Roman" w:cs="Times New Roman"/>
          <w:color w:val="000000"/>
          <w:sz w:val="26"/>
          <w:szCs w:val="26"/>
        </w:rPr>
        <w:t xml:space="preserve"> общеобразовательн</w:t>
      </w:r>
      <w:r w:rsidR="006001E5">
        <w:rPr>
          <w:rFonts w:ascii="Times New Roman" w:eastAsia="Times New Roman" w:hAnsi="Times New Roman" w:cs="Times New Roman"/>
          <w:color w:val="000000"/>
          <w:sz w:val="26"/>
          <w:szCs w:val="26"/>
        </w:rPr>
        <w:t>ую программу</w:t>
      </w:r>
      <w:r w:rsidR="00BC10D4" w:rsidRPr="0069381B">
        <w:rPr>
          <w:rFonts w:ascii="Times New Roman" w:eastAsia="Times New Roman" w:hAnsi="Times New Roman" w:cs="Times New Roman"/>
          <w:color w:val="000000"/>
          <w:sz w:val="26"/>
          <w:szCs w:val="26"/>
        </w:rPr>
        <w:t xml:space="preserve"> в форме семейного </w:t>
      </w:r>
      <w:r w:rsidR="006001E5">
        <w:rPr>
          <w:rFonts w:ascii="Times New Roman" w:eastAsia="Times New Roman" w:hAnsi="Times New Roman" w:cs="Times New Roman"/>
          <w:color w:val="000000"/>
          <w:sz w:val="26"/>
          <w:szCs w:val="26"/>
        </w:rPr>
        <w:t>образования.</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3.9</w:t>
      </w:r>
      <w:r w:rsidR="00BC10D4" w:rsidRPr="0069381B">
        <w:rPr>
          <w:rFonts w:ascii="Times New Roman" w:eastAsia="Times New Roman" w:hAnsi="Times New Roman" w:cs="Times New Roman"/>
          <w:color w:val="000000"/>
          <w:sz w:val="26"/>
          <w:szCs w:val="26"/>
        </w:rPr>
        <w:t xml:space="preserve">. Лица, осваивавшие </w:t>
      </w:r>
      <w:r w:rsidR="006001E5" w:rsidRPr="0069381B">
        <w:rPr>
          <w:rFonts w:ascii="Times New Roman" w:eastAsia="Times New Roman" w:hAnsi="Times New Roman" w:cs="Times New Roman"/>
          <w:color w:val="000000"/>
          <w:sz w:val="26"/>
          <w:szCs w:val="26"/>
        </w:rPr>
        <w:t> основн</w:t>
      </w:r>
      <w:r w:rsidR="006001E5">
        <w:rPr>
          <w:rFonts w:ascii="Times New Roman" w:eastAsia="Times New Roman" w:hAnsi="Times New Roman" w:cs="Times New Roman"/>
          <w:color w:val="000000"/>
          <w:sz w:val="26"/>
          <w:szCs w:val="26"/>
        </w:rPr>
        <w:t>ую</w:t>
      </w:r>
      <w:r w:rsidR="006001E5" w:rsidRPr="0069381B">
        <w:rPr>
          <w:rFonts w:ascii="Times New Roman" w:eastAsia="Times New Roman" w:hAnsi="Times New Roman" w:cs="Times New Roman"/>
          <w:color w:val="000000"/>
          <w:sz w:val="26"/>
          <w:szCs w:val="26"/>
        </w:rPr>
        <w:t xml:space="preserve"> общеобразовательн</w:t>
      </w:r>
      <w:r w:rsidR="006001E5">
        <w:rPr>
          <w:rFonts w:ascii="Times New Roman" w:eastAsia="Times New Roman" w:hAnsi="Times New Roman" w:cs="Times New Roman"/>
          <w:color w:val="000000"/>
          <w:sz w:val="26"/>
          <w:szCs w:val="26"/>
        </w:rPr>
        <w:t>ую программу начального общего образования</w:t>
      </w:r>
      <w:r w:rsidR="006001E5" w:rsidRPr="0069381B">
        <w:rPr>
          <w:rFonts w:ascii="Times New Roman" w:eastAsia="Times New Roman" w:hAnsi="Times New Roman" w:cs="Times New Roman"/>
          <w:color w:val="000000"/>
          <w:sz w:val="26"/>
          <w:szCs w:val="26"/>
        </w:rPr>
        <w:t xml:space="preserve"> </w:t>
      </w:r>
      <w:r w:rsidR="00BC10D4" w:rsidRPr="0069381B">
        <w:rPr>
          <w:rFonts w:ascii="Times New Roman" w:eastAsia="Times New Roman" w:hAnsi="Times New Roman" w:cs="Times New Roman"/>
          <w:color w:val="000000"/>
          <w:sz w:val="26"/>
          <w:szCs w:val="26"/>
        </w:rPr>
        <w:t>в форме семейного образования, не ликвидировавшие в установленные сроки академическую задолженность, вправе продолжить обучение в школе и принимаются на обучение в порядке, предусмотренном для зачисления в первый класс, при наличии мест для приема.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Дополнительно к документам, перечисленным в разделе 4 правил, </w:t>
      </w:r>
      <w:r w:rsidRPr="0069381B">
        <w:rPr>
          <w:rFonts w:ascii="Times New Roman" w:eastAsia="Times New Roman" w:hAnsi="Times New Roman" w:cs="Times New Roman"/>
          <w:sz w:val="26"/>
          <w:szCs w:val="26"/>
        </w:rPr>
        <w:t>родители (законные представители) несовершеннолетних предъявляют документы, подтверждающие прохождение поступающим промежуточной аттестации в других образовательных организациях (при наличии), с целью установления соответствующего класса для зачисления.</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3.10</w:t>
      </w:r>
      <w:r w:rsidR="00BC10D4" w:rsidRPr="0069381B">
        <w:rPr>
          <w:rFonts w:ascii="Times New Roman" w:eastAsia="Times New Roman" w:hAnsi="Times New Roman" w:cs="Times New Roman"/>
          <w:color w:val="000000"/>
          <w:sz w:val="26"/>
          <w:szCs w:val="26"/>
        </w:rPr>
        <w:t>. При приеме на обучение по </w:t>
      </w:r>
      <w:r w:rsidR="006001E5" w:rsidRPr="0069381B">
        <w:rPr>
          <w:rFonts w:ascii="Times New Roman" w:eastAsia="Times New Roman" w:hAnsi="Times New Roman" w:cs="Times New Roman"/>
          <w:color w:val="000000"/>
          <w:sz w:val="26"/>
          <w:szCs w:val="26"/>
        </w:rPr>
        <w:t> основн</w:t>
      </w:r>
      <w:r w:rsidR="006001E5">
        <w:rPr>
          <w:rFonts w:ascii="Times New Roman" w:eastAsia="Times New Roman" w:hAnsi="Times New Roman" w:cs="Times New Roman"/>
          <w:color w:val="000000"/>
          <w:sz w:val="26"/>
          <w:szCs w:val="26"/>
        </w:rPr>
        <w:t>ой</w:t>
      </w:r>
      <w:r w:rsidR="006001E5" w:rsidRPr="0069381B">
        <w:rPr>
          <w:rFonts w:ascii="Times New Roman" w:eastAsia="Times New Roman" w:hAnsi="Times New Roman" w:cs="Times New Roman"/>
          <w:color w:val="000000"/>
          <w:sz w:val="26"/>
          <w:szCs w:val="26"/>
        </w:rPr>
        <w:t xml:space="preserve"> общеобразовательн</w:t>
      </w:r>
      <w:r w:rsidR="006001E5">
        <w:rPr>
          <w:rFonts w:ascii="Times New Roman" w:eastAsia="Times New Roman" w:hAnsi="Times New Roman" w:cs="Times New Roman"/>
          <w:color w:val="000000"/>
          <w:sz w:val="26"/>
          <w:szCs w:val="26"/>
        </w:rPr>
        <w:t>ой программе начального общего образования</w:t>
      </w:r>
      <w:r w:rsidR="006001E5" w:rsidRPr="0069381B">
        <w:rPr>
          <w:rFonts w:ascii="Times New Roman" w:eastAsia="Times New Roman" w:hAnsi="Times New Roman" w:cs="Times New Roman"/>
          <w:color w:val="000000"/>
          <w:sz w:val="26"/>
          <w:szCs w:val="26"/>
        </w:rPr>
        <w:t xml:space="preserve"> </w:t>
      </w:r>
      <w:r w:rsidR="00BC10D4" w:rsidRPr="0069381B">
        <w:rPr>
          <w:rFonts w:ascii="Times New Roman" w:eastAsia="Times New Roman" w:hAnsi="Times New Roman" w:cs="Times New Roman"/>
          <w:color w:val="000000"/>
          <w:sz w:val="26"/>
          <w:szCs w:val="26"/>
        </w:rPr>
        <w:t>выбор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b/>
          <w:bCs/>
          <w:color w:val="000000"/>
          <w:sz w:val="26"/>
          <w:szCs w:val="26"/>
        </w:rPr>
        <w:t>4.</w:t>
      </w:r>
      <w:r w:rsidR="00BC10D4" w:rsidRPr="0069381B">
        <w:rPr>
          <w:rFonts w:ascii="Times New Roman" w:eastAsia="Times New Roman" w:hAnsi="Times New Roman" w:cs="Times New Roman"/>
          <w:b/>
          <w:bCs/>
          <w:color w:val="000000"/>
          <w:sz w:val="26"/>
          <w:szCs w:val="26"/>
        </w:rPr>
        <w:t>По</w:t>
      </w:r>
      <w:r w:rsidRPr="0069381B">
        <w:rPr>
          <w:rFonts w:ascii="Times New Roman" w:eastAsia="Times New Roman" w:hAnsi="Times New Roman" w:cs="Times New Roman"/>
          <w:b/>
          <w:bCs/>
          <w:color w:val="000000"/>
          <w:sz w:val="26"/>
          <w:szCs w:val="26"/>
        </w:rPr>
        <w:t xml:space="preserve">рядок </w:t>
      </w:r>
      <w:r w:rsidR="00BC10D4" w:rsidRPr="006001E5">
        <w:rPr>
          <w:rFonts w:ascii="Times New Roman" w:eastAsia="Times New Roman" w:hAnsi="Times New Roman" w:cs="Times New Roman"/>
          <w:b/>
          <w:bCs/>
          <w:color w:val="000000"/>
          <w:sz w:val="26"/>
          <w:szCs w:val="26"/>
        </w:rPr>
        <w:t>зачисления на обучение по </w:t>
      </w:r>
      <w:r w:rsidR="006001E5" w:rsidRPr="006001E5">
        <w:rPr>
          <w:rFonts w:ascii="Times New Roman" w:eastAsia="Times New Roman" w:hAnsi="Times New Roman" w:cs="Times New Roman"/>
          <w:b/>
          <w:color w:val="000000"/>
          <w:sz w:val="26"/>
          <w:szCs w:val="26"/>
        </w:rPr>
        <w:t> основной общеобразовательной программе начального общего образования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 Прием детей в первый класс осуществляется по личному заявлению родителя (законного представителя) ребенка или поступающего</w:t>
      </w:r>
      <w:r w:rsidR="00CA0EB6" w:rsidRPr="0069381B">
        <w:rPr>
          <w:rFonts w:ascii="Times New Roman" w:eastAsia="Times New Roman" w:hAnsi="Times New Roman" w:cs="Times New Roman"/>
          <w:color w:val="000000"/>
          <w:sz w:val="26"/>
          <w:szCs w:val="26"/>
        </w:rPr>
        <w:t>.</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4.2. Образец заявления о приеме утверждается директором школы до начала приема и содержит сведения, указанные в пункте 24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4.3. Образец заявления о приеме на обучение размещается на информационном стенде и официальном сайте школы в сети интернет.</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4.4. Для приема родитель(и) (законный(ые) представитель(и) ребенка, или поступающий предъявляют документы, указанные в пункте 26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4.5. Родитель(и) (законный(ые) представитель(и) ребенка или поступающий имеют право по своему усмотрению представлять другие документы.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4.6. Заявление о приеме на обучение и документы для приема, указанных в пп. 4.3.–4.4. подаются одним из следующих способов: лично, по почте заказным письмом с уведомлением о вручении, через региональный портал государственных </w:t>
      </w:r>
      <w:r w:rsidRPr="0069381B">
        <w:rPr>
          <w:rFonts w:ascii="Times New Roman" w:eastAsia="Times New Roman" w:hAnsi="Times New Roman" w:cs="Times New Roman"/>
          <w:color w:val="000000"/>
          <w:sz w:val="26"/>
          <w:szCs w:val="26"/>
        </w:rPr>
        <w:lastRenderedPageBreak/>
        <w:t>и муниципальных услуг, по электронной почте школы, через электронную информационную систему школы, в том числе через сайт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При личном обращении заявитель обязан вместо копий предъявить оригиналы вышеуказанных документов.</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Школа проводит проверку достоверности сведений, указанных в заявлении о приеме, и соответствия действительности поданных документов в электронной форме. Для этого школа обращается к соответствующим государственным информационным системам, в государственные (муниципальные) органы и организации.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4.7. Прием на обучение в порядке перевода из другой организации осуществляется по личному заявлению родителей (законных представителей) несовершеннолетнего о зачислении в школу в порядке перевода из другой организации при предъявлении оригинала документа, удостоверяющего личность совершеннолетнего поступающего или родителя (законного представителя) несовершеннолетнего.</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Форма заявления </w:t>
      </w:r>
      <w:r w:rsidRPr="0069381B">
        <w:rPr>
          <w:rFonts w:ascii="Times New Roman" w:eastAsia="Times New Roman" w:hAnsi="Times New Roman" w:cs="Times New Roman"/>
          <w:sz w:val="26"/>
          <w:szCs w:val="26"/>
        </w:rPr>
        <w:t>утверждается директором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4.8. Для зачисления в порядке перевода из другой организации родители (законные представители) несовершеннолетних дополнительно предъявляют:</w:t>
      </w:r>
    </w:p>
    <w:p w:rsidR="00BC10D4" w:rsidRPr="0069381B" w:rsidRDefault="00BC10D4" w:rsidP="00BC10D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личное дело ученика;</w:t>
      </w:r>
    </w:p>
    <w:p w:rsidR="00BC10D4" w:rsidRPr="0069381B" w:rsidRDefault="00BC10D4" w:rsidP="00BC10D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4.9. Родители (законные представители) детей вправе по своему усмотрению представить иные документы, не предусмотренные правилами.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4.10. Приемная комиссия при приеме любых заявлений, подаваемых при приеме на обучение в школе, обязана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4.11.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 требуемых при зачислении в первый класс. В случае отсутствия какого-либо документа должностное лицо, ответственное за прием документов,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совершеннолетнего поступающего или родителями (законными представителями) несовершеннолетнего и лица, ответственного за прием документов, печатью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lastRenderedPageBreak/>
        <w:t>Один экземпляр акта подшивается в предоставленное личное дело, второй передается заявителю. Заявитель обязан донести недостающие документы в течение </w:t>
      </w:r>
      <w:r w:rsidRPr="0069381B">
        <w:rPr>
          <w:rFonts w:ascii="Times New Roman" w:eastAsia="Times New Roman" w:hAnsi="Times New Roman" w:cs="Times New Roman"/>
          <w:sz w:val="26"/>
          <w:szCs w:val="26"/>
        </w:rPr>
        <w:t>14 календарных дней с даты составления акта.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Отсутствие в личном деле документов, требуемых при зачислении в первый класс, не является основанием для отказа в зачислении в порядке перевода.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4.12. При приеме заявления должностное лицо приемной комиссии школы знакомит поступающих, родителей (законных представителей) с уставом школы, лицензией на осуществление образовательной деятельности, свидетельством о государственной аккредитации, общеобразовательн</w:t>
      </w:r>
      <w:r w:rsidR="00564B55" w:rsidRPr="0069381B">
        <w:rPr>
          <w:rFonts w:ascii="Times New Roman" w:eastAsia="Times New Roman" w:hAnsi="Times New Roman" w:cs="Times New Roman"/>
          <w:color w:val="000000"/>
          <w:sz w:val="26"/>
          <w:szCs w:val="26"/>
        </w:rPr>
        <w:t>ой программой</w:t>
      </w:r>
      <w:r w:rsidRPr="0069381B">
        <w:rPr>
          <w:rFonts w:ascii="Times New Roman" w:eastAsia="Times New Roman" w:hAnsi="Times New Roman" w:cs="Times New Roman"/>
          <w:color w:val="000000"/>
          <w:sz w:val="26"/>
          <w:szCs w:val="26"/>
        </w:rPr>
        <w:t xml:space="preserve"> и документами, регламентирующими организацию и осуществление образовательной деятельности, правами и обязанностями учеников.</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4.13. Факт ознакомления родителей (законных представителей) несовершеннолетних с документами, указанными в пункте 4.12, фиксируется в заявлении и заверяется личной подписью совершеннолетнего поступающего или родителей (законных представителей) несовершеннолетнего.</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4.14.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4.15.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выдается документ, заверенный подписью должностного лица школы,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4.16. Зачисление в школу оформляется приказом директора школы в сроки, установленные Порядком приема в школу. На информационном стенде и сайте школы размещается информация об итогах приема не позднее следующего дня, когда был издан приказ о зачислении.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4.17. Родитель(и) (законный(е) представитель(и) ребенка или поступающий вправе ознакомиться с приказом о зачислении лично в любое время по графику работы директора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4.18. На каждого ребенка или поступающего, принятого в школу, за исключением зачисленных в порядке перевода из другой организации,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b/>
          <w:sz w:val="26"/>
          <w:szCs w:val="26"/>
        </w:rPr>
        <w:t>5</w:t>
      </w:r>
      <w:r w:rsidR="002E5501" w:rsidRPr="0069381B">
        <w:rPr>
          <w:rFonts w:ascii="Times New Roman" w:hAnsi="Times New Roman" w:cs="Times New Roman"/>
          <w:b/>
          <w:sz w:val="26"/>
          <w:szCs w:val="26"/>
        </w:rPr>
        <w:t>. Правила перевода учащихся в следующий класс</w:t>
      </w:r>
      <w:r w:rsidR="002E5501" w:rsidRPr="0069381B">
        <w:rPr>
          <w:rFonts w:ascii="Times New Roman" w:hAnsi="Times New Roman" w:cs="Times New Roman"/>
          <w:sz w:val="26"/>
          <w:szCs w:val="26"/>
        </w:rPr>
        <w:t xml:space="preserve"> </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lastRenderedPageBreak/>
        <w:t>5</w:t>
      </w:r>
      <w:r w:rsidR="002E5501" w:rsidRPr="0069381B">
        <w:rPr>
          <w:rFonts w:ascii="Times New Roman" w:hAnsi="Times New Roman" w:cs="Times New Roman"/>
          <w:sz w:val="26"/>
          <w:szCs w:val="26"/>
        </w:rPr>
        <w:t xml:space="preserve">.1.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 На основании решения директор издает приказ о переводе учащихся в следующий класс с указанием фамилий, имен, отчеств и оснований для перевода. </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 </w:t>
      </w:r>
      <w:r w:rsidRPr="0069381B">
        <w:rPr>
          <w:rFonts w:ascii="Times New Roman" w:hAnsi="Times New Roman" w:cs="Times New Roman"/>
          <w:sz w:val="26"/>
          <w:szCs w:val="26"/>
        </w:rPr>
        <w:t>Учащиеся, осваивающие программу</w:t>
      </w:r>
      <w:r w:rsidR="002E5501" w:rsidRPr="0069381B">
        <w:rPr>
          <w:rFonts w:ascii="Times New Roman" w:hAnsi="Times New Roman" w:cs="Times New Roman"/>
          <w:sz w:val="26"/>
          <w:szCs w:val="26"/>
        </w:rPr>
        <w:t xml:space="preserve"> начального общего образования, имеющие академическую задолженность, переводятся в следующий класс условно. </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00-1 указывается в составе того класса, в который условно переведен. </w:t>
      </w:r>
    </w:p>
    <w:p w:rsidR="00D91AA8"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.5. Учреждение создает учащимся условия для ликвидации задолженности и обеспечивает контроль за своевременностью ее ликвидации. Учреждение осуществляет следующие функции: -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 - письменно информирует родителей (законных представителей) о решении педагогического совета об условном переводе; - знакомит учащегося и родителей с приказом о мероприятиях и сроках по ликвидации задолженности; - проводит специальные занятия с целью усвоения учащимся учебной программы соответствующего предмета в полном объеме; - своевременно уведомляет родителей о ходе ликвидации задолженности, по окончании срока ликвидации задолженности - о результатах;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w:t>
      </w:r>
      <w:r w:rsidRPr="0069381B">
        <w:rPr>
          <w:rFonts w:ascii="Times New Roman" w:hAnsi="Times New Roman" w:cs="Times New Roman"/>
          <w:sz w:val="26"/>
          <w:szCs w:val="26"/>
        </w:rPr>
        <w:t>.</w:t>
      </w:r>
      <w:r w:rsidR="002E5501" w:rsidRPr="0069381B">
        <w:rPr>
          <w:rFonts w:ascii="Times New Roman" w:hAnsi="Times New Roman" w:cs="Times New Roman"/>
          <w:sz w:val="26"/>
          <w:szCs w:val="26"/>
        </w:rPr>
        <w:t xml:space="preserve">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.6. Ответственность за ликвидацию учащимися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w:t>
      </w:r>
      <w:r w:rsidR="002E5501" w:rsidRPr="0069381B">
        <w:rPr>
          <w:rFonts w:ascii="Times New Roman" w:hAnsi="Times New Roman" w:cs="Times New Roman"/>
          <w:sz w:val="26"/>
          <w:szCs w:val="26"/>
        </w:rPr>
        <w:lastRenderedPageBreak/>
        <w:t>учащихся в форме самообразования в свободное от основной учебы время либо на условиях договора, заключенного родителями (законными представителями): - с учителями данного учреждения или любой другой образовательной организации в форме индивидуальных консультаций вне учебных занятий; - с учителями, имеющими право на индивидуальную трудовую деятельность; - с любой образовательной организацией на условиях предоставления платных образовательных услуг.</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5.7.</w:t>
      </w:r>
      <w:r w:rsidR="002E5501" w:rsidRPr="0069381B">
        <w:rPr>
          <w:rFonts w:ascii="Times New Roman" w:hAnsi="Times New Roman" w:cs="Times New Roman"/>
          <w:sz w:val="26"/>
          <w:szCs w:val="26"/>
        </w:rPr>
        <w:t xml:space="preserve">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5.8.</w:t>
      </w:r>
      <w:r w:rsidR="002E5501" w:rsidRPr="0069381B">
        <w:rPr>
          <w:rFonts w:ascii="Times New Roman" w:hAnsi="Times New Roman" w:cs="Times New Roman"/>
          <w:sz w:val="26"/>
          <w:szCs w:val="26"/>
        </w:rPr>
        <w:t xml:space="preserve">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5.9.</w:t>
      </w:r>
      <w:r w:rsidR="002E5501" w:rsidRPr="0069381B">
        <w:rPr>
          <w:rFonts w:ascii="Times New Roman" w:hAnsi="Times New Roman" w:cs="Times New Roman"/>
          <w:sz w:val="26"/>
          <w:szCs w:val="26"/>
        </w:rPr>
        <w:t xml:space="preserve"> Весь материал, отражающий работу с учащимся, переведенным условно, хранится в учреждении до окончания учебного года.</w:t>
      </w:r>
    </w:p>
    <w:p w:rsidR="00D91AA8" w:rsidRPr="0069381B" w:rsidRDefault="002E5501"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 xml:space="preserve"> </w:t>
      </w:r>
      <w:r w:rsidR="00D91AA8" w:rsidRPr="0069381B">
        <w:rPr>
          <w:rFonts w:ascii="Times New Roman" w:hAnsi="Times New Roman" w:cs="Times New Roman"/>
          <w:sz w:val="26"/>
          <w:szCs w:val="26"/>
        </w:rPr>
        <w:t>5.10</w:t>
      </w:r>
      <w:r w:rsidRPr="0069381B">
        <w:rPr>
          <w:rFonts w:ascii="Times New Roman" w:hAnsi="Times New Roman" w:cs="Times New Roman"/>
          <w:sz w:val="26"/>
          <w:szCs w:val="26"/>
        </w:rPr>
        <w:t>.</w:t>
      </w:r>
      <w:r w:rsidR="00D91AA8" w:rsidRPr="0069381B">
        <w:rPr>
          <w:rFonts w:ascii="Times New Roman" w:hAnsi="Times New Roman" w:cs="Times New Roman"/>
          <w:sz w:val="26"/>
          <w:szCs w:val="26"/>
        </w:rPr>
        <w:t xml:space="preserve"> Учащиеся, осваивающие программу начального общего </w:t>
      </w:r>
      <w:r w:rsidRPr="0069381B">
        <w:rPr>
          <w:rFonts w:ascii="Times New Roman" w:hAnsi="Times New Roman" w:cs="Times New Roman"/>
          <w:sz w:val="26"/>
          <w:szCs w:val="26"/>
        </w:rPr>
        <w:t>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 оставляются на повторное обучение; - переводятся на обучение по адаптированным образовательным программам в соответствии с рекомендациями психолого-медико-педагогической комиссии; - переводятся на обучение по индивидуальному учебному плану.</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5.11.</w:t>
      </w:r>
      <w:r w:rsidR="002E5501" w:rsidRPr="0069381B">
        <w:rPr>
          <w:rFonts w:ascii="Times New Roman" w:hAnsi="Times New Roman" w:cs="Times New Roman"/>
          <w:sz w:val="26"/>
          <w:szCs w:val="26"/>
        </w:rPr>
        <w:t xml:space="preserve">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D91AA8" w:rsidRPr="0069381B" w:rsidRDefault="002E5501"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 xml:space="preserve"> </w:t>
      </w:r>
      <w:r w:rsidR="00D91AA8" w:rsidRPr="0069381B">
        <w:rPr>
          <w:rFonts w:ascii="Times New Roman" w:hAnsi="Times New Roman" w:cs="Times New Roman"/>
          <w:sz w:val="26"/>
          <w:szCs w:val="26"/>
        </w:rPr>
        <w:t>5.12.</w:t>
      </w:r>
      <w:r w:rsidRPr="0069381B">
        <w:rPr>
          <w:rFonts w:ascii="Times New Roman" w:hAnsi="Times New Roman" w:cs="Times New Roman"/>
          <w:sz w:val="26"/>
          <w:szCs w:val="26"/>
        </w:rPr>
        <w:t xml:space="preserve"> Обучающиеся 1 класса на повторный курс обучения решением  педагогического совета не оставляются. По заявлению родителей (законных представителей) обучающиеся 1 класса могут быть оставлены на повторный курс.</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5.13.</w:t>
      </w:r>
      <w:r w:rsidR="002E5501" w:rsidRPr="0069381B">
        <w:rPr>
          <w:rFonts w:ascii="Times New Roman" w:hAnsi="Times New Roman" w:cs="Times New Roman"/>
          <w:sz w:val="26"/>
          <w:szCs w:val="26"/>
        </w:rPr>
        <w:t xml:space="preserve">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BC10D4" w:rsidRPr="0069381B" w:rsidRDefault="002E5501"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lastRenderedPageBreak/>
        <w:t xml:space="preserve"> </w:t>
      </w:r>
      <w:r w:rsidR="00D91AA8" w:rsidRPr="0069381B">
        <w:rPr>
          <w:rFonts w:ascii="Times New Roman" w:hAnsi="Times New Roman" w:cs="Times New Roman"/>
          <w:sz w:val="26"/>
          <w:szCs w:val="26"/>
        </w:rPr>
        <w:t>5.14.</w:t>
      </w:r>
      <w:r w:rsidRPr="0069381B">
        <w:rPr>
          <w:rFonts w:ascii="Times New Roman" w:hAnsi="Times New Roman" w:cs="Times New Roman"/>
          <w:sz w:val="26"/>
          <w:szCs w:val="26"/>
        </w:rPr>
        <w:t xml:space="preserve">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13273E" w:rsidRPr="0069381B" w:rsidRDefault="0013273E">
      <w:pPr>
        <w:rPr>
          <w:rFonts w:ascii="Times New Roman" w:hAnsi="Times New Roman" w:cs="Times New Roman"/>
          <w:sz w:val="26"/>
          <w:szCs w:val="26"/>
        </w:rPr>
      </w:pPr>
      <w:r w:rsidRPr="0069381B">
        <w:rPr>
          <w:rFonts w:ascii="Times New Roman" w:hAnsi="Times New Roman" w:cs="Times New Roman"/>
          <w:b/>
          <w:sz w:val="26"/>
          <w:szCs w:val="26"/>
        </w:rPr>
        <w:t>6. Правила перевода учащихся в другое общеобразовательное учреждение</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6.1. 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 </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по инициативе совершеннолетнего обучающегося или родителей (законных представителей) несовершеннолетнего обучающегося; </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 в случае приостановления действия лицензии, приостановления действия государственной аккредитации полностью. </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6.2. В случае перевода несовершеннолетнего обучающегося по инициативе его родителей (законных представителей) обращаются в школу с заявлением об отчислении обучающегося в связи с переводом в принимающую организацию.</w:t>
      </w:r>
    </w:p>
    <w:p w:rsidR="007A77A9" w:rsidRPr="0069381B" w:rsidRDefault="007A77A9">
      <w:pPr>
        <w:rPr>
          <w:rFonts w:ascii="Times New Roman" w:hAnsi="Times New Roman" w:cs="Times New Roman"/>
          <w:sz w:val="26"/>
          <w:szCs w:val="26"/>
        </w:rPr>
      </w:pPr>
      <w:r w:rsidRPr="0069381B">
        <w:rPr>
          <w:rFonts w:ascii="Times New Roman" w:hAnsi="Times New Roman" w:cs="Times New Roman"/>
          <w:sz w:val="26"/>
          <w:szCs w:val="26"/>
        </w:rPr>
        <w:t xml:space="preserve"> 6</w:t>
      </w:r>
      <w:r w:rsidR="0013273E" w:rsidRPr="0069381B">
        <w:rPr>
          <w:rFonts w:ascii="Times New Roman" w:hAnsi="Times New Roman" w:cs="Times New Roman"/>
          <w:sz w:val="26"/>
          <w:szCs w:val="26"/>
        </w:rPr>
        <w:t>.3. В заявлении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а) фамилия, имя, отчество (при наличии) обучающегося;</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б) дата рождения; </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в) класс и профиль обучения (при наличии);</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w:t>
      </w:r>
      <w:r w:rsidR="007A77A9" w:rsidRPr="0069381B">
        <w:rPr>
          <w:rFonts w:ascii="Times New Roman" w:hAnsi="Times New Roman" w:cs="Times New Roman"/>
          <w:sz w:val="26"/>
          <w:szCs w:val="26"/>
        </w:rPr>
        <w:t>6.3</w:t>
      </w:r>
      <w:r w:rsidRPr="0069381B">
        <w:rPr>
          <w:rFonts w:ascii="Times New Roman" w:hAnsi="Times New Roman" w:cs="Times New Roman"/>
          <w:sz w:val="26"/>
          <w:szCs w:val="26"/>
        </w:rPr>
        <w:t>. На основании заявления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7A77A9" w:rsidRPr="0069381B" w:rsidRDefault="007A77A9">
      <w:pPr>
        <w:rPr>
          <w:rFonts w:ascii="Times New Roman" w:hAnsi="Times New Roman" w:cs="Times New Roman"/>
          <w:sz w:val="26"/>
          <w:szCs w:val="26"/>
        </w:rPr>
      </w:pPr>
      <w:r w:rsidRPr="0069381B">
        <w:rPr>
          <w:rFonts w:ascii="Times New Roman" w:hAnsi="Times New Roman" w:cs="Times New Roman"/>
          <w:sz w:val="26"/>
          <w:szCs w:val="26"/>
        </w:rPr>
        <w:t>6.4.</w:t>
      </w:r>
      <w:r w:rsidR="0013273E" w:rsidRPr="0069381B">
        <w:rPr>
          <w:rFonts w:ascii="Times New Roman" w:hAnsi="Times New Roman" w:cs="Times New Roman"/>
          <w:sz w:val="26"/>
          <w:szCs w:val="26"/>
        </w:rPr>
        <w:t xml:space="preserve"> После получения подтверждения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lastRenderedPageBreak/>
        <w:t xml:space="preserve"> - личное дело обучающегося;</w:t>
      </w:r>
    </w:p>
    <w:p w:rsidR="009C01A6"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9381B" w:rsidRPr="0069381B" w:rsidRDefault="0069381B">
      <w:pPr>
        <w:rPr>
          <w:rFonts w:ascii="Times New Roman" w:hAnsi="Times New Roman" w:cs="Times New Roman"/>
          <w:b/>
          <w:sz w:val="26"/>
          <w:szCs w:val="26"/>
        </w:rPr>
      </w:pPr>
      <w:r w:rsidRPr="0069381B">
        <w:rPr>
          <w:rFonts w:ascii="Times New Roman" w:hAnsi="Times New Roman" w:cs="Times New Roman"/>
          <w:b/>
          <w:sz w:val="26"/>
          <w:szCs w:val="26"/>
        </w:rPr>
        <w:t>7. Порядок разрешения разногласий, во</w:t>
      </w:r>
      <w:r>
        <w:rPr>
          <w:rFonts w:ascii="Times New Roman" w:hAnsi="Times New Roman" w:cs="Times New Roman"/>
          <w:b/>
          <w:sz w:val="26"/>
          <w:szCs w:val="26"/>
        </w:rPr>
        <w:t xml:space="preserve">зникающих при приеме, переводе </w:t>
      </w:r>
      <w:r w:rsidRPr="0069381B">
        <w:rPr>
          <w:rFonts w:ascii="Times New Roman" w:hAnsi="Times New Roman" w:cs="Times New Roman"/>
          <w:b/>
          <w:sz w:val="26"/>
          <w:szCs w:val="26"/>
        </w:rPr>
        <w:t>граждан</w:t>
      </w:r>
    </w:p>
    <w:p w:rsidR="00070172" w:rsidRPr="0069381B" w:rsidRDefault="0069381B">
      <w:pPr>
        <w:rPr>
          <w:rFonts w:ascii="Times New Roman" w:hAnsi="Times New Roman" w:cs="Times New Roman"/>
          <w:sz w:val="26"/>
          <w:szCs w:val="26"/>
        </w:rPr>
      </w:pPr>
      <w:r w:rsidRPr="0069381B">
        <w:rPr>
          <w:rFonts w:ascii="Times New Roman" w:hAnsi="Times New Roman" w:cs="Times New Roman"/>
          <w:sz w:val="26"/>
          <w:szCs w:val="26"/>
        </w:rPr>
        <w:t xml:space="preserve"> 7.1. В случае отказа гражданам в приеме в Школу и других разногласий при переводе и родители (законные представители) имеют право обратиться с письменным заявлением в Управление образования Воскресенского района Нижегородской области, либо обжаловать решение в суде.</w:t>
      </w:r>
    </w:p>
    <w:sectPr w:rsidR="00070172" w:rsidRPr="0069381B" w:rsidSect="009C0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3B0"/>
    <w:multiLevelType w:val="multilevel"/>
    <w:tmpl w:val="429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B3422"/>
    <w:multiLevelType w:val="multilevel"/>
    <w:tmpl w:val="7AA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E110B"/>
    <w:multiLevelType w:val="multilevel"/>
    <w:tmpl w:val="2A3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45719"/>
    <w:multiLevelType w:val="multilevel"/>
    <w:tmpl w:val="642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464DA"/>
    <w:multiLevelType w:val="multilevel"/>
    <w:tmpl w:val="E0A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C10D4"/>
    <w:rsid w:val="00041E7B"/>
    <w:rsid w:val="00070172"/>
    <w:rsid w:val="000B051B"/>
    <w:rsid w:val="000E07DB"/>
    <w:rsid w:val="0013273E"/>
    <w:rsid w:val="002072B4"/>
    <w:rsid w:val="002E5501"/>
    <w:rsid w:val="00383C5A"/>
    <w:rsid w:val="0047652B"/>
    <w:rsid w:val="00564B55"/>
    <w:rsid w:val="006001E5"/>
    <w:rsid w:val="0069381B"/>
    <w:rsid w:val="00750D48"/>
    <w:rsid w:val="007A77A9"/>
    <w:rsid w:val="00870090"/>
    <w:rsid w:val="009C01A6"/>
    <w:rsid w:val="009F748E"/>
    <w:rsid w:val="00B55033"/>
    <w:rsid w:val="00B7754C"/>
    <w:rsid w:val="00BC10D4"/>
    <w:rsid w:val="00CA0EB6"/>
    <w:rsid w:val="00CE5293"/>
    <w:rsid w:val="00CE7B22"/>
    <w:rsid w:val="00D3560D"/>
    <w:rsid w:val="00D7544A"/>
    <w:rsid w:val="00D91AA8"/>
    <w:rsid w:val="00E45B7E"/>
    <w:rsid w:val="00F91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1E7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4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45B7E"/>
    <w:pPr>
      <w:spacing w:after="0" w:line="240" w:lineRule="auto"/>
    </w:pPr>
    <w:rPr>
      <w:rFonts w:eastAsiaTheme="minorHAnsi"/>
      <w:lang w:eastAsia="en-US"/>
    </w:rPr>
  </w:style>
  <w:style w:type="paragraph" w:customStyle="1" w:styleId="TableParagraph">
    <w:name w:val="Table Paragraph"/>
    <w:basedOn w:val="a"/>
    <w:uiPriority w:val="1"/>
    <w:qFormat/>
    <w:rsid w:val="0047652B"/>
    <w:pPr>
      <w:widowControl w:val="0"/>
      <w:autoSpaceDE w:val="0"/>
      <w:autoSpaceDN w:val="0"/>
      <w:spacing w:after="0" w:line="240" w:lineRule="auto"/>
      <w:ind w:left="20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656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2</cp:revision>
  <dcterms:created xsi:type="dcterms:W3CDTF">2021-06-08T08:57:00Z</dcterms:created>
  <dcterms:modified xsi:type="dcterms:W3CDTF">2021-06-08T08:57:00Z</dcterms:modified>
</cp:coreProperties>
</file>