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08" w:rsidRDefault="00681E08" w:rsidP="00681E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681E08" w:rsidRPr="00681E08" w:rsidRDefault="00681E08" w:rsidP="00681E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приказом </w:t>
      </w:r>
      <w:r w:rsidRPr="00681E08">
        <w:rPr>
          <w:rFonts w:ascii="Times New Roman" w:hAnsi="Times New Roman" w:cs="Times New Roman"/>
          <w:sz w:val="20"/>
          <w:szCs w:val="20"/>
        </w:rPr>
        <w:t xml:space="preserve">МОУ </w:t>
      </w:r>
      <w:proofErr w:type="gramStart"/>
      <w:r w:rsidRPr="00681E08">
        <w:rPr>
          <w:rFonts w:ascii="Times New Roman" w:hAnsi="Times New Roman" w:cs="Times New Roman"/>
          <w:sz w:val="20"/>
          <w:szCs w:val="20"/>
        </w:rPr>
        <w:t>Красноярская</w:t>
      </w:r>
      <w:proofErr w:type="gramEnd"/>
      <w:r w:rsidRPr="00681E08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681E08" w:rsidRPr="00681E08" w:rsidRDefault="00681E08" w:rsidP="00681E08">
      <w:pPr>
        <w:pStyle w:val="a5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681E08">
        <w:rPr>
          <w:rFonts w:ascii="Times New Roman" w:hAnsi="Times New Roman" w:cs="Times New Roman"/>
          <w:sz w:val="20"/>
          <w:szCs w:val="20"/>
        </w:rPr>
        <w:t>Н</w:t>
      </w:r>
      <w:proofErr w:type="gramStart"/>
      <w:r w:rsidRPr="00681E08">
        <w:rPr>
          <w:rFonts w:ascii="Times New Roman" w:hAnsi="Times New Roman" w:cs="Times New Roman"/>
          <w:sz w:val="20"/>
          <w:szCs w:val="20"/>
        </w:rPr>
        <w:t>Ш-</w:t>
      </w:r>
      <w:proofErr w:type="gramEnd"/>
      <w:r w:rsidRPr="00681E08">
        <w:rPr>
          <w:rFonts w:ascii="Times New Roman" w:hAnsi="Times New Roman" w:cs="Times New Roman"/>
          <w:sz w:val="20"/>
          <w:szCs w:val="20"/>
        </w:rPr>
        <w:t xml:space="preserve"> детский сад</w:t>
      </w:r>
    </w:p>
    <w:p w:rsidR="00681E08" w:rsidRPr="00025DA4" w:rsidRDefault="00681E08" w:rsidP="00681E08">
      <w:pPr>
        <w:pStyle w:val="a5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681E0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25DA4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35-о от 29.08.2022 </w:t>
      </w:r>
      <w:r w:rsidRPr="00025DA4">
        <w:rPr>
          <w:rFonts w:ascii="Times New Roman" w:hAnsi="Times New Roman" w:cs="Times New Roman"/>
          <w:sz w:val="20"/>
          <w:szCs w:val="20"/>
        </w:rPr>
        <w:t>г.</w:t>
      </w:r>
    </w:p>
    <w:p w:rsidR="00681E08" w:rsidRDefault="00681E08" w:rsidP="0068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4070" w:rsidRPr="00DD330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3300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 на 2022 – 2023 учебный год</w:t>
      </w: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070" w:rsidRPr="00DD3300" w:rsidRDefault="00DA4070" w:rsidP="00DA40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33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Календарные периоды учебного года</w:t>
      </w:r>
    </w:p>
    <w:p w:rsidR="00DA4070" w:rsidRPr="00DD3300" w:rsidRDefault="00DA4070" w:rsidP="00DA407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070" w:rsidRPr="00DD330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300">
        <w:rPr>
          <w:rFonts w:ascii="Times New Roman" w:hAnsi="Times New Roman" w:cs="Times New Roman"/>
          <w:color w:val="000000"/>
          <w:sz w:val="28"/>
          <w:szCs w:val="28"/>
        </w:rPr>
        <w:t>1.1. Дата начала учебного года: 01.09.2022 г.</w:t>
      </w:r>
    </w:p>
    <w:p w:rsidR="00DA4070" w:rsidRPr="00DD330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300">
        <w:rPr>
          <w:rFonts w:ascii="Times New Roman" w:hAnsi="Times New Roman" w:cs="Times New Roman"/>
          <w:color w:val="000000"/>
          <w:sz w:val="28"/>
          <w:szCs w:val="28"/>
        </w:rPr>
        <w:t>1.2. Дата окончания учебного года (1-е классы): 25.05.2023 г.</w:t>
      </w:r>
    </w:p>
    <w:p w:rsidR="00DA4070" w:rsidRPr="00DD3300" w:rsidRDefault="00DA4070" w:rsidP="00DA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300">
        <w:rPr>
          <w:rFonts w:ascii="Times New Roman" w:hAnsi="Times New Roman" w:cs="Times New Roman"/>
          <w:color w:val="000000"/>
          <w:sz w:val="28"/>
          <w:szCs w:val="28"/>
        </w:rPr>
        <w:t>1.3. Дата окончания у</w:t>
      </w:r>
      <w:r>
        <w:rPr>
          <w:rFonts w:ascii="Times New Roman" w:hAnsi="Times New Roman" w:cs="Times New Roman"/>
          <w:color w:val="000000"/>
          <w:sz w:val="28"/>
          <w:szCs w:val="28"/>
        </w:rPr>
        <w:t>чебного года (2-4-ые классы): 31</w:t>
      </w:r>
      <w:r w:rsidRPr="00DD3300">
        <w:rPr>
          <w:rFonts w:ascii="Times New Roman" w:hAnsi="Times New Roman" w:cs="Times New Roman"/>
          <w:color w:val="000000"/>
          <w:sz w:val="28"/>
          <w:szCs w:val="28"/>
        </w:rPr>
        <w:t>.05.2023 г.</w:t>
      </w: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070" w:rsidRPr="00DD330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3300">
        <w:rPr>
          <w:rFonts w:ascii="Times New Roman" w:hAnsi="Times New Roman" w:cs="Times New Roman"/>
          <w:b/>
          <w:bCs/>
          <w:sz w:val="28"/>
          <w:szCs w:val="28"/>
        </w:rPr>
        <w:t>2. Периоды образовательной деятельности</w:t>
      </w:r>
    </w:p>
    <w:p w:rsidR="00DA4070" w:rsidRPr="00DD330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300">
        <w:rPr>
          <w:rFonts w:ascii="Times New Roman" w:hAnsi="Times New Roman" w:cs="Times New Roman"/>
          <w:sz w:val="28"/>
          <w:szCs w:val="28"/>
        </w:rPr>
        <w:t>2.1. Продолжительность учебного года:</w:t>
      </w:r>
    </w:p>
    <w:p w:rsidR="00DA4070" w:rsidRPr="00DD3300" w:rsidRDefault="00DA4070" w:rsidP="00DA407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300">
        <w:rPr>
          <w:rFonts w:ascii="Times New Roman" w:hAnsi="Times New Roman" w:cs="Times New Roman"/>
          <w:sz w:val="28"/>
          <w:szCs w:val="28"/>
        </w:rPr>
        <w:t>1-е классы – 33 недели.</w:t>
      </w:r>
    </w:p>
    <w:p w:rsidR="00DA4070" w:rsidRPr="00DD3300" w:rsidRDefault="00DA4070" w:rsidP="00DA407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300">
        <w:rPr>
          <w:rFonts w:ascii="Times New Roman" w:hAnsi="Times New Roman" w:cs="Times New Roman"/>
          <w:sz w:val="28"/>
          <w:szCs w:val="28"/>
        </w:rPr>
        <w:t>2-4 классы – 34 недели;</w:t>
      </w:r>
    </w:p>
    <w:p w:rsidR="00DA4070" w:rsidRPr="00DD3300" w:rsidRDefault="00DA4070" w:rsidP="00DA407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300">
        <w:rPr>
          <w:rFonts w:ascii="Times New Roman" w:hAnsi="Times New Roman" w:cs="Times New Roman"/>
          <w:sz w:val="28"/>
          <w:szCs w:val="28"/>
        </w:rPr>
        <w:t>Продолжительность учебной недели: 5 дней.</w:t>
      </w:r>
    </w:p>
    <w:p w:rsidR="00DA4070" w:rsidRPr="00DD330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300">
        <w:rPr>
          <w:rFonts w:ascii="Times New Roman" w:hAnsi="Times New Roman" w:cs="Times New Roman"/>
          <w:sz w:val="28"/>
          <w:szCs w:val="28"/>
        </w:rPr>
        <w:t>2.2. Продолжительность учебных периодов по четвертям в учебных неделях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00">
        <w:rPr>
          <w:rFonts w:ascii="Times New Roman" w:hAnsi="Times New Roman" w:cs="Times New Roman"/>
          <w:sz w:val="28"/>
          <w:szCs w:val="28"/>
        </w:rPr>
        <w:t>учебных днях</w:t>
      </w: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300">
        <w:rPr>
          <w:rFonts w:ascii="Times New Roman" w:hAnsi="Times New Roman" w:cs="Times New Roman"/>
          <w:b/>
          <w:bCs/>
          <w:sz w:val="28"/>
          <w:szCs w:val="28"/>
        </w:rPr>
        <w:t>1-е классы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DA4070" w:rsidRPr="00400C9F" w:rsidTr="00D06FE3">
        <w:tc>
          <w:tcPr>
            <w:tcW w:w="1914" w:type="dxa"/>
            <w:vMerge w:val="restart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8" w:type="dxa"/>
            <w:gridSpan w:val="2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DA4070" w:rsidRPr="00400C9F" w:rsidTr="00D06FE3">
        <w:tc>
          <w:tcPr>
            <w:tcW w:w="1914" w:type="dxa"/>
            <w:vMerge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учебных недель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рабочих дней</w:t>
            </w:r>
          </w:p>
        </w:tc>
      </w:tr>
      <w:tr w:rsidR="00DA4070" w:rsidRPr="00400C9F" w:rsidTr="00D06FE3"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DA4070" w:rsidRPr="00400C9F" w:rsidTr="00D06FE3"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DA4070" w:rsidRPr="00400C9F" w:rsidTr="00D06FE3"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DA4070" w:rsidRPr="00400C9F" w:rsidTr="00D06FE3"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DA4070" w:rsidRPr="00400C9F" w:rsidTr="00D06FE3">
        <w:tc>
          <w:tcPr>
            <w:tcW w:w="5742" w:type="dxa"/>
            <w:gridSpan w:val="3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Итого в учебном году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164*</w:t>
            </w:r>
          </w:p>
        </w:tc>
      </w:tr>
    </w:tbl>
    <w:p w:rsidR="00DA4070" w:rsidRPr="00400C9F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C9F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Pr="00400C9F">
        <w:rPr>
          <w:rFonts w:ascii="Times New Roman" w:hAnsi="Times New Roman" w:cs="Times New Roman"/>
          <w:sz w:val="28"/>
          <w:szCs w:val="28"/>
        </w:rPr>
        <w:t>Без учета дополнительных выходных и праздничных дней</w:t>
      </w:r>
    </w:p>
    <w:p w:rsidR="00DA4070" w:rsidRPr="00483B08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B08">
        <w:rPr>
          <w:rFonts w:ascii="Times New Roman" w:hAnsi="Times New Roman" w:cs="Times New Roman"/>
          <w:b/>
          <w:bCs/>
          <w:sz w:val="28"/>
          <w:szCs w:val="28"/>
        </w:rPr>
        <w:t>2-4-ые классы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DA4070" w:rsidRPr="00400C9F" w:rsidTr="00D06FE3">
        <w:tc>
          <w:tcPr>
            <w:tcW w:w="1914" w:type="dxa"/>
            <w:vMerge w:val="restart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8" w:type="dxa"/>
            <w:gridSpan w:val="2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DA4070" w:rsidRPr="00400C9F" w:rsidTr="00D06FE3">
        <w:tc>
          <w:tcPr>
            <w:tcW w:w="1914" w:type="dxa"/>
            <w:vMerge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учебных недель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рабочих дней</w:t>
            </w:r>
          </w:p>
        </w:tc>
      </w:tr>
      <w:tr w:rsidR="00DA4070" w:rsidRPr="00400C9F" w:rsidTr="00D06FE3"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DA4070" w:rsidRPr="00400C9F" w:rsidTr="00D06FE3"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DA4070" w:rsidRPr="00400C9F" w:rsidTr="00D06FE3"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DA4070" w:rsidRPr="00400C9F" w:rsidTr="00D06FE3"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A4070" w:rsidRPr="00400C9F" w:rsidTr="00D06FE3">
        <w:tc>
          <w:tcPr>
            <w:tcW w:w="5742" w:type="dxa"/>
            <w:gridSpan w:val="3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Итого в учебном году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171*</w:t>
            </w:r>
          </w:p>
        </w:tc>
      </w:tr>
    </w:tbl>
    <w:p w:rsidR="00DA4070" w:rsidRPr="00400C9F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C9F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Pr="00400C9F">
        <w:rPr>
          <w:rFonts w:ascii="Times New Roman" w:hAnsi="Times New Roman" w:cs="Times New Roman"/>
          <w:sz w:val="28"/>
          <w:szCs w:val="28"/>
        </w:rPr>
        <w:t>Без учета дополнительных выходных и праздничных дней</w:t>
      </w: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070" w:rsidRPr="00483B08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3B08">
        <w:rPr>
          <w:rFonts w:ascii="Times New Roman" w:hAnsi="Times New Roman" w:cs="Times New Roman"/>
          <w:b/>
          <w:bCs/>
          <w:sz w:val="28"/>
          <w:szCs w:val="28"/>
        </w:rPr>
        <w:t>3. Продолжительность каникул, праздничных и выходных дней</w:t>
      </w: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B08">
        <w:rPr>
          <w:rFonts w:ascii="Times New Roman" w:hAnsi="Times New Roman" w:cs="Times New Roman"/>
          <w:b/>
          <w:bCs/>
          <w:sz w:val="28"/>
          <w:szCs w:val="28"/>
        </w:rPr>
        <w:t>1-ые классы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701"/>
        <w:gridCol w:w="1984"/>
        <w:gridCol w:w="3225"/>
      </w:tblGrid>
      <w:tr w:rsidR="00DA4070" w:rsidRPr="00400C9F" w:rsidTr="00D06FE3">
        <w:tc>
          <w:tcPr>
            <w:tcW w:w="2660" w:type="dxa"/>
            <w:vMerge w:val="restart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Каникулярный период</w:t>
            </w:r>
          </w:p>
        </w:tc>
        <w:tc>
          <w:tcPr>
            <w:tcW w:w="3685" w:type="dxa"/>
            <w:gridSpan w:val="2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25" w:type="dxa"/>
            <w:vMerge w:val="restart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  <w:r w:rsidRPr="00400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каникул, праздничных и выходных дней в календарных днях</w:t>
            </w:r>
          </w:p>
        </w:tc>
      </w:tr>
      <w:tr w:rsidR="00DA4070" w:rsidRPr="00400C9F" w:rsidTr="00D06FE3">
        <w:tc>
          <w:tcPr>
            <w:tcW w:w="2660" w:type="dxa"/>
            <w:vMerge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98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Окончание*</w:t>
            </w:r>
          </w:p>
        </w:tc>
        <w:tc>
          <w:tcPr>
            <w:tcW w:w="3225" w:type="dxa"/>
            <w:vMerge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4070" w:rsidRPr="00400C9F" w:rsidTr="00D06FE3">
        <w:tc>
          <w:tcPr>
            <w:tcW w:w="2660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701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29.10.2022 г.</w:t>
            </w:r>
          </w:p>
        </w:tc>
        <w:tc>
          <w:tcPr>
            <w:tcW w:w="198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06.11.2022 г.</w:t>
            </w:r>
          </w:p>
        </w:tc>
        <w:tc>
          <w:tcPr>
            <w:tcW w:w="322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A4070" w:rsidRPr="00400C9F" w:rsidTr="00D06FE3">
        <w:tc>
          <w:tcPr>
            <w:tcW w:w="2660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701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29.12.2022 г.</w:t>
            </w:r>
          </w:p>
        </w:tc>
        <w:tc>
          <w:tcPr>
            <w:tcW w:w="198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09.01.2023 г.</w:t>
            </w:r>
          </w:p>
        </w:tc>
        <w:tc>
          <w:tcPr>
            <w:tcW w:w="322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DA4070" w:rsidRPr="00400C9F" w:rsidTr="00D06FE3">
        <w:tc>
          <w:tcPr>
            <w:tcW w:w="2660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701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198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26.02.2023</w:t>
            </w:r>
          </w:p>
        </w:tc>
        <w:tc>
          <w:tcPr>
            <w:tcW w:w="322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A4070" w:rsidRPr="00400C9F" w:rsidTr="00D06FE3">
        <w:tc>
          <w:tcPr>
            <w:tcW w:w="2660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701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25.03.2023 г.</w:t>
            </w:r>
          </w:p>
        </w:tc>
        <w:tc>
          <w:tcPr>
            <w:tcW w:w="198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02.04.2023 г.</w:t>
            </w:r>
          </w:p>
        </w:tc>
        <w:tc>
          <w:tcPr>
            <w:tcW w:w="322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A4070" w:rsidRPr="00400C9F" w:rsidTr="00D06FE3">
        <w:tc>
          <w:tcPr>
            <w:tcW w:w="2660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Летние каникулы**</w:t>
            </w:r>
          </w:p>
        </w:tc>
        <w:tc>
          <w:tcPr>
            <w:tcW w:w="1701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198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322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DA4070" w:rsidRPr="00400C9F" w:rsidTr="00D06FE3">
        <w:tc>
          <w:tcPr>
            <w:tcW w:w="6345" w:type="dxa"/>
            <w:gridSpan w:val="3"/>
          </w:tcPr>
          <w:p w:rsidR="00DA4070" w:rsidRPr="00400C9F" w:rsidRDefault="00DA4070" w:rsidP="00D06FE3">
            <w:pPr>
              <w:tabs>
                <w:tab w:val="center" w:pos="30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2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DA4070" w:rsidRPr="00400C9F" w:rsidTr="00D06FE3">
        <w:tc>
          <w:tcPr>
            <w:tcW w:w="6345" w:type="dxa"/>
            <w:gridSpan w:val="3"/>
          </w:tcPr>
          <w:p w:rsidR="00DA4070" w:rsidRPr="00400C9F" w:rsidRDefault="00DA4070" w:rsidP="00D06FE3">
            <w:pPr>
              <w:tabs>
                <w:tab w:val="center" w:pos="30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Из них праздничных дней</w:t>
            </w:r>
          </w:p>
        </w:tc>
        <w:tc>
          <w:tcPr>
            <w:tcW w:w="322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070" w:rsidRPr="00400C9F" w:rsidTr="00D06FE3">
        <w:tc>
          <w:tcPr>
            <w:tcW w:w="6345" w:type="dxa"/>
            <w:gridSpan w:val="3"/>
          </w:tcPr>
          <w:p w:rsidR="00DA4070" w:rsidRPr="00400C9F" w:rsidRDefault="00DA4070" w:rsidP="00D06FE3">
            <w:pPr>
              <w:tabs>
                <w:tab w:val="center" w:pos="30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22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</w:tbl>
    <w:p w:rsidR="00DA407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79A">
        <w:rPr>
          <w:rFonts w:ascii="Times New Roman" w:hAnsi="Times New Roman" w:cs="Times New Roman"/>
          <w:b/>
          <w:bCs/>
          <w:sz w:val="28"/>
          <w:szCs w:val="28"/>
        </w:rPr>
        <w:t>2-4-ые классы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701"/>
        <w:gridCol w:w="1984"/>
        <w:gridCol w:w="3225"/>
      </w:tblGrid>
      <w:tr w:rsidR="00DA4070" w:rsidRPr="00400C9F" w:rsidTr="00D06FE3">
        <w:tc>
          <w:tcPr>
            <w:tcW w:w="2660" w:type="dxa"/>
            <w:vMerge w:val="restart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Каникулярный период</w:t>
            </w:r>
          </w:p>
        </w:tc>
        <w:tc>
          <w:tcPr>
            <w:tcW w:w="3685" w:type="dxa"/>
            <w:gridSpan w:val="2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25" w:type="dxa"/>
            <w:vMerge w:val="restart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  <w:r w:rsidRPr="00400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каникул, праздничных и выходных дней в календарных днях</w:t>
            </w:r>
          </w:p>
        </w:tc>
      </w:tr>
      <w:tr w:rsidR="00DA4070" w:rsidRPr="00400C9F" w:rsidTr="00D06FE3">
        <w:tc>
          <w:tcPr>
            <w:tcW w:w="2660" w:type="dxa"/>
            <w:vMerge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98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Окончание*</w:t>
            </w:r>
          </w:p>
        </w:tc>
        <w:tc>
          <w:tcPr>
            <w:tcW w:w="3225" w:type="dxa"/>
            <w:vMerge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4070" w:rsidRPr="00400C9F" w:rsidTr="00D06FE3">
        <w:tc>
          <w:tcPr>
            <w:tcW w:w="2660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701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29.10.2022 г.</w:t>
            </w:r>
          </w:p>
        </w:tc>
        <w:tc>
          <w:tcPr>
            <w:tcW w:w="198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06.11.2022 г.</w:t>
            </w:r>
          </w:p>
        </w:tc>
        <w:tc>
          <w:tcPr>
            <w:tcW w:w="322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A4070" w:rsidRPr="00400C9F" w:rsidTr="00D06FE3">
        <w:tc>
          <w:tcPr>
            <w:tcW w:w="2660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701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29.12.2022 г.</w:t>
            </w:r>
          </w:p>
        </w:tc>
        <w:tc>
          <w:tcPr>
            <w:tcW w:w="198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09.01.2023 г.</w:t>
            </w:r>
          </w:p>
        </w:tc>
        <w:tc>
          <w:tcPr>
            <w:tcW w:w="322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DA4070" w:rsidRPr="00400C9F" w:rsidTr="00D06FE3">
        <w:tc>
          <w:tcPr>
            <w:tcW w:w="2660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701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25.03.2023 г.</w:t>
            </w:r>
          </w:p>
        </w:tc>
        <w:tc>
          <w:tcPr>
            <w:tcW w:w="198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02.04.2023 г.</w:t>
            </w:r>
          </w:p>
        </w:tc>
        <w:tc>
          <w:tcPr>
            <w:tcW w:w="322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A4070" w:rsidRPr="00400C9F" w:rsidTr="00D06FE3">
        <w:tc>
          <w:tcPr>
            <w:tcW w:w="2660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каникулы**</w:t>
            </w:r>
          </w:p>
        </w:tc>
        <w:tc>
          <w:tcPr>
            <w:tcW w:w="1701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1984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322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A4070" w:rsidRPr="00400C9F" w:rsidTr="00D06FE3">
        <w:tc>
          <w:tcPr>
            <w:tcW w:w="6345" w:type="dxa"/>
            <w:gridSpan w:val="3"/>
          </w:tcPr>
          <w:p w:rsidR="00DA4070" w:rsidRPr="00400C9F" w:rsidRDefault="00DA4070" w:rsidP="00D06FE3">
            <w:pPr>
              <w:tabs>
                <w:tab w:val="center" w:pos="30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2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DA4070" w:rsidRPr="00400C9F" w:rsidTr="00D06FE3">
        <w:tc>
          <w:tcPr>
            <w:tcW w:w="6345" w:type="dxa"/>
            <w:gridSpan w:val="3"/>
          </w:tcPr>
          <w:p w:rsidR="00DA4070" w:rsidRPr="00400C9F" w:rsidRDefault="00DA4070" w:rsidP="00D06FE3">
            <w:pPr>
              <w:tabs>
                <w:tab w:val="center" w:pos="30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Из них праздничных дней</w:t>
            </w:r>
          </w:p>
        </w:tc>
        <w:tc>
          <w:tcPr>
            <w:tcW w:w="322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4070" w:rsidRPr="00400C9F" w:rsidTr="00D06FE3">
        <w:tc>
          <w:tcPr>
            <w:tcW w:w="6345" w:type="dxa"/>
            <w:gridSpan w:val="3"/>
          </w:tcPr>
          <w:p w:rsidR="00DA4070" w:rsidRPr="00400C9F" w:rsidRDefault="00DA4070" w:rsidP="00D06FE3">
            <w:pPr>
              <w:tabs>
                <w:tab w:val="center" w:pos="30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22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</w:tbl>
    <w:p w:rsidR="00DA4070" w:rsidRPr="0086279A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9A">
        <w:rPr>
          <w:rFonts w:ascii="Times New Roman" w:hAnsi="Times New Roman" w:cs="Times New Roman"/>
          <w:sz w:val="28"/>
          <w:szCs w:val="28"/>
        </w:rPr>
        <w:t>Общая продолжительность каникул в течение учебного года составляет не</w:t>
      </w: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9A">
        <w:rPr>
          <w:rFonts w:ascii="Times New Roman" w:hAnsi="Times New Roman" w:cs="Times New Roman"/>
          <w:sz w:val="28"/>
          <w:szCs w:val="28"/>
        </w:rPr>
        <w:t>менее 30 календарных дней, летом – не менее 8 недель</w:t>
      </w: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70" w:rsidRPr="0086279A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279A">
        <w:rPr>
          <w:rFonts w:ascii="Times New Roman" w:hAnsi="Times New Roman" w:cs="Times New Roman"/>
          <w:b/>
          <w:bCs/>
          <w:sz w:val="28"/>
          <w:szCs w:val="28"/>
        </w:rPr>
        <w:t>4. Организация промежуточной аттестации</w:t>
      </w: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9A">
        <w:rPr>
          <w:rFonts w:ascii="Times New Roman" w:hAnsi="Times New Roman" w:cs="Times New Roman"/>
          <w:sz w:val="28"/>
          <w:szCs w:val="28"/>
        </w:rPr>
        <w:t>Промежуточная аттестация в 1 – 4 классах осуществляется в период с 20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9A">
        <w:rPr>
          <w:rFonts w:ascii="Times New Roman" w:hAnsi="Times New Roman" w:cs="Times New Roman"/>
          <w:sz w:val="28"/>
          <w:szCs w:val="28"/>
        </w:rPr>
        <w:t>2023 г. по 19 мая 2023 г. без прекращения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9A">
        <w:rPr>
          <w:rFonts w:ascii="Times New Roman" w:hAnsi="Times New Roman" w:cs="Times New Roman"/>
          <w:sz w:val="28"/>
          <w:szCs w:val="28"/>
        </w:rPr>
        <w:t>учебным предметам учебного плана.</w:t>
      </w: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19"/>
        <w:gridCol w:w="1900"/>
        <w:gridCol w:w="1900"/>
        <w:gridCol w:w="1900"/>
      </w:tblGrid>
      <w:tr w:rsidR="00DA4070" w:rsidTr="00D06FE3">
        <w:tc>
          <w:tcPr>
            <w:tcW w:w="1951" w:type="dxa"/>
            <w:vMerge w:val="restart"/>
          </w:tcPr>
          <w:p w:rsidR="00DA4070" w:rsidRPr="00010EA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0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</w:t>
            </w:r>
            <w:r w:rsidRPr="00010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1919" w:type="dxa"/>
          </w:tcPr>
          <w:p w:rsidR="00DA4070" w:rsidRPr="00010EA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0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900" w:type="dxa"/>
          </w:tcPr>
          <w:p w:rsidR="00DA4070" w:rsidRPr="00010EA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0EA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00" w:type="dxa"/>
          </w:tcPr>
          <w:p w:rsidR="00DA4070" w:rsidRPr="00010EA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0EA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00" w:type="dxa"/>
          </w:tcPr>
          <w:p w:rsidR="00DA4070" w:rsidRPr="00010EA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0EA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A4070" w:rsidTr="00D06FE3">
        <w:tc>
          <w:tcPr>
            <w:tcW w:w="1951" w:type="dxa"/>
            <w:vMerge/>
          </w:tcPr>
          <w:p w:rsidR="00DA4070" w:rsidRPr="00010EA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</w:tcPr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010EA0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1900" w:type="dxa"/>
          </w:tcPr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010EA0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1900" w:type="dxa"/>
          </w:tcPr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010EA0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1900" w:type="dxa"/>
          </w:tcPr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010EA0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</w:tr>
      <w:tr w:rsidR="00DA4070" w:rsidTr="00D06FE3">
        <w:tc>
          <w:tcPr>
            <w:tcW w:w="1951" w:type="dxa"/>
          </w:tcPr>
          <w:p w:rsidR="00DA4070" w:rsidRPr="00010EA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919" w:type="dxa"/>
          </w:tcPr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диктант и</w:t>
            </w:r>
          </w:p>
          <w:p w:rsidR="00DA4070" w:rsidRPr="00010EA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грамматические задания</w:t>
            </w:r>
          </w:p>
        </w:tc>
        <w:tc>
          <w:tcPr>
            <w:tcW w:w="1900" w:type="dxa"/>
          </w:tcPr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диктант и</w:t>
            </w:r>
          </w:p>
          <w:p w:rsidR="00DA4070" w:rsidRPr="00010EA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грамматические задания</w:t>
            </w:r>
          </w:p>
        </w:tc>
        <w:tc>
          <w:tcPr>
            <w:tcW w:w="1900" w:type="dxa"/>
          </w:tcPr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диктант и</w:t>
            </w:r>
          </w:p>
          <w:p w:rsidR="00DA4070" w:rsidRPr="00010EA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грамматические задания</w:t>
            </w:r>
          </w:p>
        </w:tc>
        <w:tc>
          <w:tcPr>
            <w:tcW w:w="1900" w:type="dxa"/>
          </w:tcPr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DA4070" w:rsidRPr="00010EA0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диктант и</w:t>
            </w:r>
          </w:p>
          <w:p w:rsidR="00DA4070" w:rsidRPr="00010EA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EA0">
              <w:rPr>
                <w:rFonts w:ascii="Times New Roman" w:hAnsi="Times New Roman" w:cs="Times New Roman"/>
                <w:sz w:val="24"/>
                <w:szCs w:val="24"/>
              </w:rPr>
              <w:t>грамматические задания</w:t>
            </w:r>
          </w:p>
        </w:tc>
      </w:tr>
      <w:tr w:rsidR="00DA4070" w:rsidTr="00D06FE3">
        <w:tc>
          <w:tcPr>
            <w:tcW w:w="1951" w:type="dxa"/>
          </w:tcPr>
          <w:p w:rsidR="00DA4070" w:rsidRPr="00AC1F39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9" w:type="dxa"/>
          </w:tcPr>
          <w:p w:rsidR="00DA4070" w:rsidRPr="00AC1F39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A4070" w:rsidRPr="00AC1F39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техники чтения, навыка работы с текстом</w:t>
            </w:r>
          </w:p>
        </w:tc>
        <w:tc>
          <w:tcPr>
            <w:tcW w:w="1900" w:type="dxa"/>
          </w:tcPr>
          <w:p w:rsidR="00DA4070" w:rsidRPr="00AC1F39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техники чтения, навыка работы с текстом</w:t>
            </w:r>
          </w:p>
        </w:tc>
        <w:tc>
          <w:tcPr>
            <w:tcW w:w="1900" w:type="dxa"/>
          </w:tcPr>
          <w:p w:rsidR="00DA4070" w:rsidRPr="00AC1F39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техники чтения, навыка работы с текстом</w:t>
            </w:r>
          </w:p>
        </w:tc>
        <w:tc>
          <w:tcPr>
            <w:tcW w:w="1900" w:type="dxa"/>
          </w:tcPr>
          <w:p w:rsidR="00DA4070" w:rsidRPr="00AC1F39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техники чтения, навыка работы с текстом</w:t>
            </w:r>
          </w:p>
        </w:tc>
      </w:tr>
      <w:tr w:rsidR="00DA4070" w:rsidTr="00D06FE3">
        <w:tc>
          <w:tcPr>
            <w:tcW w:w="1951" w:type="dxa"/>
          </w:tcPr>
          <w:p w:rsidR="00DA4070" w:rsidRPr="00AC1F39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</w:t>
            </w:r>
            <w:proofErr w:type="gramStart"/>
            <w:r w:rsidRPr="00AC1F3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19" w:type="dxa"/>
          </w:tcPr>
          <w:p w:rsidR="00DA4070" w:rsidRPr="00AC1F39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A4070" w:rsidRPr="00AC1F39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00" w:type="dxa"/>
          </w:tcPr>
          <w:p w:rsidR="00DA4070" w:rsidRPr="00AC1F39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00" w:type="dxa"/>
          </w:tcPr>
          <w:p w:rsidR="00DA4070" w:rsidRPr="00AC1F39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00" w:type="dxa"/>
          </w:tcPr>
          <w:p w:rsidR="00DA4070" w:rsidRPr="00AC1F39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A4070" w:rsidTr="00D06FE3">
        <w:tc>
          <w:tcPr>
            <w:tcW w:w="1951" w:type="dxa"/>
          </w:tcPr>
          <w:p w:rsidR="00DA4070" w:rsidRPr="00AC1F39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9" w:type="dxa"/>
          </w:tcPr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00" w:type="dxa"/>
          </w:tcPr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00" w:type="dxa"/>
          </w:tcPr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00" w:type="dxa"/>
          </w:tcPr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A4070" w:rsidTr="00D06FE3">
        <w:tc>
          <w:tcPr>
            <w:tcW w:w="1951" w:type="dxa"/>
          </w:tcPr>
          <w:p w:rsidR="00DA4070" w:rsidRPr="00AC1F39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DA4070" w:rsidRPr="00AC1F39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919" w:type="dxa"/>
          </w:tcPr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</w:p>
          <w:p w:rsidR="00DA4070" w:rsidRPr="00907396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00" w:type="dxa"/>
          </w:tcPr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(тестовая)</w:t>
            </w:r>
          </w:p>
          <w:p w:rsidR="00DA4070" w:rsidRPr="00907396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00" w:type="dxa"/>
          </w:tcPr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(тестовая)</w:t>
            </w:r>
          </w:p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00" w:type="dxa"/>
          </w:tcPr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(тестовая)</w:t>
            </w:r>
          </w:p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A4070" w:rsidTr="00D06FE3">
        <w:tc>
          <w:tcPr>
            <w:tcW w:w="1951" w:type="dxa"/>
          </w:tcPr>
          <w:p w:rsidR="00DA4070" w:rsidRPr="00AC1F39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DA4070" w:rsidRPr="00AC1F39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религиозных культур</w:t>
            </w:r>
          </w:p>
          <w:p w:rsidR="00DA4070" w:rsidRPr="00AC1F39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</w:p>
        </w:tc>
        <w:tc>
          <w:tcPr>
            <w:tcW w:w="1919" w:type="dxa"/>
          </w:tcPr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00" w:type="dxa"/>
          </w:tcPr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00" w:type="dxa"/>
          </w:tcPr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00" w:type="dxa"/>
          </w:tcPr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A4070" w:rsidTr="00D06FE3">
        <w:tc>
          <w:tcPr>
            <w:tcW w:w="1951" w:type="dxa"/>
          </w:tcPr>
          <w:p w:rsidR="00DA4070" w:rsidRPr="00AC1F39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9" w:type="dxa"/>
          </w:tcPr>
          <w:p w:rsidR="00DA4070" w:rsidRPr="00907396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900" w:type="dxa"/>
          </w:tcPr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900" w:type="dxa"/>
          </w:tcPr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900" w:type="dxa"/>
          </w:tcPr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DA4070" w:rsidTr="00D06FE3">
        <w:tc>
          <w:tcPr>
            <w:tcW w:w="1951" w:type="dxa"/>
          </w:tcPr>
          <w:p w:rsidR="00DA4070" w:rsidRPr="00AC1F39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</w:t>
            </w: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19" w:type="dxa"/>
          </w:tcPr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ыставка творческих работ</w:t>
            </w:r>
          </w:p>
        </w:tc>
        <w:tc>
          <w:tcPr>
            <w:tcW w:w="1900" w:type="dxa"/>
          </w:tcPr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ыставка творческих работ</w:t>
            </w:r>
          </w:p>
        </w:tc>
        <w:tc>
          <w:tcPr>
            <w:tcW w:w="1900" w:type="dxa"/>
          </w:tcPr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ыставка творческих работ</w:t>
            </w:r>
          </w:p>
        </w:tc>
        <w:tc>
          <w:tcPr>
            <w:tcW w:w="1900" w:type="dxa"/>
          </w:tcPr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ыставка творческих работ</w:t>
            </w:r>
          </w:p>
        </w:tc>
      </w:tr>
      <w:tr w:rsidR="00DA4070" w:rsidTr="00D06FE3">
        <w:tc>
          <w:tcPr>
            <w:tcW w:w="1951" w:type="dxa"/>
          </w:tcPr>
          <w:p w:rsidR="00DA4070" w:rsidRPr="00AC1F39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9" w:type="dxa"/>
          </w:tcPr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ащита проектов</w:t>
            </w:r>
          </w:p>
        </w:tc>
        <w:tc>
          <w:tcPr>
            <w:tcW w:w="1900" w:type="dxa"/>
          </w:tcPr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ащита проектов</w:t>
            </w:r>
          </w:p>
        </w:tc>
        <w:tc>
          <w:tcPr>
            <w:tcW w:w="1900" w:type="dxa"/>
          </w:tcPr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ащита проектов</w:t>
            </w:r>
          </w:p>
        </w:tc>
        <w:tc>
          <w:tcPr>
            <w:tcW w:w="1900" w:type="dxa"/>
          </w:tcPr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ащита проектов</w:t>
            </w:r>
          </w:p>
        </w:tc>
      </w:tr>
      <w:tr w:rsidR="00DA4070" w:rsidTr="00D06FE3">
        <w:tc>
          <w:tcPr>
            <w:tcW w:w="1951" w:type="dxa"/>
          </w:tcPr>
          <w:p w:rsidR="00DA4070" w:rsidRPr="00AC1F39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DA4070" w:rsidRPr="00AC1F39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19" w:type="dxa"/>
          </w:tcPr>
          <w:p w:rsidR="00DA4070" w:rsidRPr="00907396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1900" w:type="dxa"/>
          </w:tcPr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нормативы и/или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реферат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зависимости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</w:p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показаний</w:t>
            </w:r>
          </w:p>
          <w:p w:rsidR="00DA4070" w:rsidRPr="00907396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обучающегося)</w:t>
            </w:r>
          </w:p>
        </w:tc>
        <w:tc>
          <w:tcPr>
            <w:tcW w:w="1900" w:type="dxa"/>
          </w:tcPr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нормативы и/или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реферат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зависимости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</w:p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показаний</w:t>
            </w:r>
          </w:p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обучающегося)</w:t>
            </w:r>
          </w:p>
        </w:tc>
        <w:tc>
          <w:tcPr>
            <w:tcW w:w="1900" w:type="dxa"/>
          </w:tcPr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нормативы и/или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реферат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зависимости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</w:p>
          <w:p w:rsidR="00DA4070" w:rsidRPr="00907396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показаний</w:t>
            </w:r>
          </w:p>
          <w:p w:rsidR="00DA4070" w:rsidRDefault="00DA4070" w:rsidP="00D0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96">
              <w:rPr>
                <w:rFonts w:ascii="Times New Roman" w:hAnsi="Times New Roman" w:cs="Times New Roman"/>
                <w:sz w:val="24"/>
                <w:szCs w:val="24"/>
              </w:rPr>
              <w:t>обучающегося)</w:t>
            </w:r>
          </w:p>
        </w:tc>
      </w:tr>
    </w:tbl>
    <w:p w:rsidR="00DA4070" w:rsidRPr="00956F0F" w:rsidRDefault="00DA4070" w:rsidP="00DA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070" w:rsidRPr="00956F0F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F0F">
        <w:rPr>
          <w:rFonts w:ascii="Times New Roman" w:hAnsi="Times New Roman" w:cs="Times New Roman"/>
          <w:b/>
          <w:bCs/>
          <w:sz w:val="28"/>
          <w:szCs w:val="28"/>
        </w:rPr>
        <w:t>5. Сроки проведения мониторинговых исследований,</w:t>
      </w:r>
    </w:p>
    <w:p w:rsidR="00DA4070" w:rsidRPr="00956F0F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F0F">
        <w:rPr>
          <w:rFonts w:ascii="Times New Roman" w:hAnsi="Times New Roman" w:cs="Times New Roman"/>
          <w:b/>
          <w:bCs/>
          <w:sz w:val="28"/>
          <w:szCs w:val="28"/>
        </w:rPr>
        <w:t>всероссийских проверочных работ (ВПР):</w:t>
      </w:r>
    </w:p>
    <w:p w:rsidR="00DA4070" w:rsidRPr="00956F0F" w:rsidRDefault="00DA4070" w:rsidP="00DA407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F0F">
        <w:rPr>
          <w:rFonts w:ascii="Times New Roman" w:hAnsi="Times New Roman" w:cs="Times New Roman"/>
          <w:sz w:val="28"/>
          <w:szCs w:val="28"/>
        </w:rPr>
        <w:t>входной мониторинг – 05.09.2022 – 20.09.2022</w:t>
      </w:r>
    </w:p>
    <w:p w:rsidR="00DA4070" w:rsidRPr="00956F0F" w:rsidRDefault="00DA4070" w:rsidP="00DA407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F0F">
        <w:rPr>
          <w:rFonts w:ascii="Times New Roman" w:hAnsi="Times New Roman" w:cs="Times New Roman"/>
          <w:sz w:val="28"/>
          <w:szCs w:val="28"/>
        </w:rPr>
        <w:t>промежуточный мониторинг - 12.12.2022 – 27.12.2022</w:t>
      </w:r>
    </w:p>
    <w:p w:rsidR="00DA4070" w:rsidRPr="00956F0F" w:rsidRDefault="00DA4070" w:rsidP="00DA407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F0F">
        <w:rPr>
          <w:rFonts w:ascii="Times New Roman" w:hAnsi="Times New Roman" w:cs="Times New Roman"/>
          <w:sz w:val="28"/>
          <w:szCs w:val="28"/>
        </w:rPr>
        <w:t>всероссийские проверочные работы (ВПР): 4 классы: март-апрель 2023 года;</w:t>
      </w:r>
    </w:p>
    <w:p w:rsidR="00DA4070" w:rsidRDefault="00DA4070" w:rsidP="00DA407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F0F">
        <w:rPr>
          <w:rFonts w:ascii="Times New Roman" w:hAnsi="Times New Roman" w:cs="Times New Roman"/>
          <w:sz w:val="28"/>
          <w:szCs w:val="28"/>
        </w:rPr>
        <w:t>промежуточная аттестация – 20.04.2023 – 19.05.2023</w:t>
      </w:r>
    </w:p>
    <w:p w:rsidR="00DA4070" w:rsidRDefault="00DA4070" w:rsidP="00DA4070">
      <w:pPr>
        <w:pStyle w:val="a4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DA4070" w:rsidRPr="00956F0F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F0F">
        <w:rPr>
          <w:rFonts w:ascii="Times New Roman" w:hAnsi="Times New Roman" w:cs="Times New Roman"/>
          <w:b/>
          <w:bCs/>
          <w:sz w:val="28"/>
          <w:szCs w:val="28"/>
        </w:rPr>
        <w:t>6. Дополнительные сведения</w:t>
      </w: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0F">
        <w:rPr>
          <w:rFonts w:ascii="Times New Roman" w:hAnsi="Times New Roman" w:cs="Times New Roman"/>
          <w:sz w:val="28"/>
          <w:szCs w:val="28"/>
        </w:rPr>
        <w:t>6.1. Режим работы образовательной организации</w:t>
      </w: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F0F">
        <w:rPr>
          <w:rFonts w:ascii="Times New Roman" w:hAnsi="Times New Roman" w:cs="Times New Roman"/>
          <w:b/>
          <w:bCs/>
          <w:sz w:val="28"/>
          <w:szCs w:val="28"/>
        </w:rPr>
        <w:t>1 - 4 классы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A4070" w:rsidRPr="00400C9F" w:rsidTr="00D06FE3">
        <w:tc>
          <w:tcPr>
            <w:tcW w:w="478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учебной деятельности</w:t>
            </w:r>
          </w:p>
        </w:tc>
        <w:tc>
          <w:tcPr>
            <w:tcW w:w="478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bCs/>
                <w:sz w:val="28"/>
                <w:szCs w:val="28"/>
              </w:rPr>
              <w:t>1 - 4 классы</w:t>
            </w:r>
          </w:p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070" w:rsidRPr="00400C9F" w:rsidTr="00D06FE3">
        <w:tc>
          <w:tcPr>
            <w:tcW w:w="478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Учебная неделя (аудиторная занятость)</w:t>
            </w:r>
          </w:p>
        </w:tc>
        <w:tc>
          <w:tcPr>
            <w:tcW w:w="478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DA4070" w:rsidRPr="00400C9F" w:rsidTr="00D06FE3">
        <w:tc>
          <w:tcPr>
            <w:tcW w:w="478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4785" w:type="dxa"/>
            <w:vMerge w:val="restart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внеурочной деятельности, в том числе и в каникулярное время.</w:t>
            </w:r>
          </w:p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Для 1 класса использование «ступенчатого» режима обучения в первом полугодии (в сентябре, октябре - по 3 урока в день по 35 минут каждый, в ноябр</w:t>
            </w:r>
            <w:proofErr w:type="gramStart"/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00C9F">
              <w:rPr>
                <w:rFonts w:ascii="Times New Roman" w:hAnsi="Times New Roman" w:cs="Times New Roman"/>
                <w:sz w:val="28"/>
                <w:szCs w:val="28"/>
              </w:rPr>
              <w:t xml:space="preserve"> декабре – по 4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по 35 минут каждый; январь –</w:t>
            </w: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май – по 4 урока по 40 минут каждый, один день в неделю – 5 уроков по 40 минут каждый).</w:t>
            </w:r>
          </w:p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Во 2-4 классах- 40 минут</w:t>
            </w:r>
          </w:p>
        </w:tc>
      </w:tr>
      <w:tr w:rsidR="00DA4070" w:rsidRPr="00400C9F" w:rsidTr="00D06FE3">
        <w:tc>
          <w:tcPr>
            <w:tcW w:w="478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4785" w:type="dxa"/>
            <w:vMerge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070" w:rsidRPr="00400C9F" w:rsidTr="00D06FE3">
        <w:tc>
          <w:tcPr>
            <w:tcW w:w="478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478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10–20 минут</w:t>
            </w:r>
          </w:p>
        </w:tc>
      </w:tr>
      <w:tr w:rsidR="00DA4070" w:rsidRPr="00400C9F" w:rsidTr="00D06FE3">
        <w:tc>
          <w:tcPr>
            <w:tcW w:w="478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Периодичность аттестации</w:t>
            </w:r>
          </w:p>
        </w:tc>
        <w:tc>
          <w:tcPr>
            <w:tcW w:w="4785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</w:tr>
    </w:tbl>
    <w:p w:rsidR="00DA4070" w:rsidRDefault="00DA4070" w:rsidP="00DA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F9">
        <w:rPr>
          <w:rFonts w:ascii="Times New Roman" w:hAnsi="Times New Roman" w:cs="Times New Roman"/>
          <w:sz w:val="28"/>
          <w:szCs w:val="28"/>
        </w:rPr>
        <w:t>6.2. Распределение образовательной недельной нагрузки</w:t>
      </w: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DA4070" w:rsidRPr="00400C9F" w:rsidTr="00D06FE3">
        <w:tc>
          <w:tcPr>
            <w:tcW w:w="3190" w:type="dxa"/>
            <w:vMerge w:val="restart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380" w:type="dxa"/>
            <w:gridSpan w:val="2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Недельная нагрузка в академических часах в соответствии с видом образовательной деятельности</w:t>
            </w:r>
          </w:p>
        </w:tc>
      </w:tr>
      <w:tr w:rsidR="00DA4070" w:rsidRPr="00400C9F" w:rsidTr="00D06FE3">
        <w:tc>
          <w:tcPr>
            <w:tcW w:w="3190" w:type="dxa"/>
            <w:vMerge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3190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Внеурочная (системная)</w:t>
            </w:r>
          </w:p>
        </w:tc>
      </w:tr>
      <w:tr w:rsidR="00DA4070" w:rsidRPr="00400C9F" w:rsidTr="00D06FE3">
        <w:tc>
          <w:tcPr>
            <w:tcW w:w="3190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90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070" w:rsidRPr="00400C9F" w:rsidTr="00D06FE3">
        <w:tc>
          <w:tcPr>
            <w:tcW w:w="3190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 – 4 классы</w:t>
            </w:r>
          </w:p>
        </w:tc>
        <w:tc>
          <w:tcPr>
            <w:tcW w:w="3190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:rsidR="00DA4070" w:rsidRPr="00400C9F" w:rsidRDefault="00DA4070" w:rsidP="00D06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A407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F9">
        <w:rPr>
          <w:rFonts w:ascii="Times New Roman" w:hAnsi="Times New Roman" w:cs="Times New Roman"/>
          <w:sz w:val="28"/>
          <w:szCs w:val="28"/>
        </w:rPr>
        <w:t>6.3. Расписание звонков и перемен</w:t>
      </w:r>
    </w:p>
    <w:p w:rsidR="00DA4070" w:rsidRPr="002A7EF9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2828"/>
        <w:gridCol w:w="3034"/>
        <w:gridCol w:w="2811"/>
      </w:tblGrid>
      <w:tr w:rsidR="00DA4070" w:rsidRPr="00400C9F" w:rsidTr="00D06FE3">
        <w:tc>
          <w:tcPr>
            <w:tcW w:w="850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00C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0C9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00C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2" w:type="dxa"/>
            <w:gridSpan w:val="2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2659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перемен</w:t>
            </w:r>
          </w:p>
        </w:tc>
      </w:tr>
      <w:tr w:rsidR="00DA4070" w:rsidRPr="00400C9F" w:rsidTr="00D06FE3">
        <w:tc>
          <w:tcPr>
            <w:tcW w:w="817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08.15</w:t>
            </w:r>
          </w:p>
        </w:tc>
        <w:tc>
          <w:tcPr>
            <w:tcW w:w="3118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659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DA4070" w:rsidRPr="00400C9F" w:rsidTr="00D06FE3">
        <w:tc>
          <w:tcPr>
            <w:tcW w:w="817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3118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09.55</w:t>
            </w:r>
          </w:p>
        </w:tc>
        <w:tc>
          <w:tcPr>
            <w:tcW w:w="2659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DA4070" w:rsidRPr="00400C9F" w:rsidTr="00D06FE3">
        <w:tc>
          <w:tcPr>
            <w:tcW w:w="817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3118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59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DA4070" w:rsidRPr="00400C9F" w:rsidTr="00D06FE3">
        <w:tc>
          <w:tcPr>
            <w:tcW w:w="817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118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659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DA4070" w:rsidRPr="00400C9F" w:rsidTr="00D06FE3">
        <w:tc>
          <w:tcPr>
            <w:tcW w:w="817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3118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59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DA4070" w:rsidRPr="00400C9F" w:rsidTr="00D06FE3">
        <w:tc>
          <w:tcPr>
            <w:tcW w:w="817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118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  <w:tc>
          <w:tcPr>
            <w:tcW w:w="2659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DA4070" w:rsidRPr="00400C9F" w:rsidTr="00D06FE3">
        <w:trPr>
          <w:trHeight w:val="70"/>
        </w:trPr>
        <w:tc>
          <w:tcPr>
            <w:tcW w:w="3812" w:type="dxa"/>
            <w:gridSpan w:val="2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Внеурочная деятельность</w:t>
            </w:r>
          </w:p>
        </w:tc>
        <w:tc>
          <w:tcPr>
            <w:tcW w:w="3118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(понедельник, среда, пятница) с 12.30</w:t>
            </w:r>
          </w:p>
        </w:tc>
        <w:tc>
          <w:tcPr>
            <w:tcW w:w="2659" w:type="dxa"/>
          </w:tcPr>
          <w:p w:rsidR="00DA4070" w:rsidRPr="00400C9F" w:rsidRDefault="00DA4070" w:rsidP="00D0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4070" w:rsidRPr="00400C9F" w:rsidRDefault="00DA4070" w:rsidP="00DA4070">
      <w:pPr>
        <w:rPr>
          <w:rFonts w:ascii="Times New Roman" w:hAnsi="Times New Roman" w:cs="Times New Roman"/>
          <w:b/>
          <w:sz w:val="28"/>
          <w:szCs w:val="28"/>
        </w:rPr>
      </w:pPr>
    </w:p>
    <w:p w:rsidR="00DA4070" w:rsidRDefault="00DA4070" w:rsidP="00DA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7B4" w:rsidRDefault="002F07B4"/>
    <w:sectPr w:rsidR="002F07B4" w:rsidSect="002F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EB1"/>
    <w:multiLevelType w:val="hybridMultilevel"/>
    <w:tmpl w:val="5098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7132"/>
    <w:multiLevelType w:val="hybridMultilevel"/>
    <w:tmpl w:val="CD1650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D8C4AB8"/>
    <w:multiLevelType w:val="hybridMultilevel"/>
    <w:tmpl w:val="FDD468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A4070"/>
    <w:rsid w:val="002F07B4"/>
    <w:rsid w:val="00681E08"/>
    <w:rsid w:val="00DA4070"/>
    <w:rsid w:val="00E7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0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070"/>
    <w:pPr>
      <w:ind w:left="720"/>
      <w:contextualSpacing/>
    </w:pPr>
  </w:style>
  <w:style w:type="paragraph" w:styleId="a5">
    <w:name w:val="No Spacing"/>
    <w:uiPriority w:val="1"/>
    <w:qFormat/>
    <w:rsid w:val="00681E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3</cp:revision>
  <cp:lastPrinted>2022-11-01T10:17:00Z</cp:lastPrinted>
  <dcterms:created xsi:type="dcterms:W3CDTF">2022-11-01T10:13:00Z</dcterms:created>
  <dcterms:modified xsi:type="dcterms:W3CDTF">2022-11-01T10:22:00Z</dcterms:modified>
</cp:coreProperties>
</file>