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>Муниципальное общеобразовательное учреждение</w:t>
      </w:r>
    </w:p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 xml:space="preserve"> Красноярская начальная школа – детский сад.</w:t>
      </w:r>
    </w:p>
    <w:p w:rsidR="00893AA5" w:rsidRPr="00CE1262" w:rsidRDefault="00893AA5" w:rsidP="00893AA5">
      <w:pPr>
        <w:jc w:val="center"/>
        <w:rPr>
          <w:rFonts w:ascii="Times New Roman" w:hAnsi="Times New Roman"/>
          <w:sz w:val="32"/>
        </w:rPr>
      </w:pPr>
      <w:r w:rsidRPr="00CE1262">
        <w:rPr>
          <w:rFonts w:ascii="Times New Roman" w:hAnsi="Times New Roman"/>
          <w:b/>
          <w:szCs w:val="32"/>
        </w:rPr>
        <w:t>_________________________________________________________</w:t>
      </w:r>
    </w:p>
    <w:p w:rsidR="00893AA5" w:rsidRPr="00CE1262" w:rsidRDefault="00893AA5" w:rsidP="00893AA5">
      <w:pPr>
        <w:rPr>
          <w:rFonts w:ascii="Times New Roman" w:hAnsi="Times New Roman"/>
        </w:rPr>
      </w:pPr>
    </w:p>
    <w:p w:rsidR="00893AA5" w:rsidRPr="00CE1262" w:rsidRDefault="00893AA5" w:rsidP="00893AA5">
      <w:pPr>
        <w:jc w:val="center"/>
        <w:rPr>
          <w:rFonts w:ascii="Times New Roman" w:hAnsi="Times New Roman"/>
          <w:b/>
          <w:sz w:val="32"/>
          <w:szCs w:val="32"/>
        </w:rPr>
      </w:pPr>
      <w:r w:rsidRPr="00CE1262">
        <w:rPr>
          <w:rFonts w:ascii="Times New Roman" w:hAnsi="Times New Roman"/>
          <w:b/>
          <w:sz w:val="32"/>
          <w:szCs w:val="32"/>
        </w:rPr>
        <w:t>Приказ</w:t>
      </w:r>
    </w:p>
    <w:p w:rsidR="00893AA5" w:rsidRPr="00B63678" w:rsidRDefault="00893AA5" w:rsidP="00893AA5">
      <w:pPr>
        <w:rPr>
          <w:rFonts w:ascii="Times New Roman" w:hAnsi="Times New Roman"/>
          <w:sz w:val="28"/>
        </w:rPr>
      </w:pPr>
      <w:r w:rsidRPr="00B63678">
        <w:rPr>
          <w:rFonts w:ascii="Times New Roman" w:hAnsi="Times New Roman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от  </w:t>
      </w:r>
      <w:r w:rsidR="000B28BD">
        <w:rPr>
          <w:rFonts w:ascii="Times New Roman" w:hAnsi="Times New Roman"/>
          <w:sz w:val="28"/>
        </w:rPr>
        <w:t xml:space="preserve">20 </w:t>
      </w:r>
      <w:r w:rsidR="00B40262">
        <w:rPr>
          <w:rFonts w:ascii="Times New Roman" w:hAnsi="Times New Roman"/>
          <w:sz w:val="28"/>
        </w:rPr>
        <w:t xml:space="preserve"> марта</w:t>
      </w:r>
      <w:r w:rsidR="009D2C14">
        <w:rPr>
          <w:rFonts w:ascii="Times New Roman" w:hAnsi="Times New Roman"/>
          <w:sz w:val="28"/>
        </w:rPr>
        <w:t xml:space="preserve"> </w:t>
      </w:r>
      <w:r w:rsidR="00153EF6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года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B63678">
        <w:rPr>
          <w:rFonts w:ascii="Times New Roman" w:hAnsi="Times New Roman"/>
          <w:sz w:val="28"/>
        </w:rPr>
        <w:t xml:space="preserve">№ </w:t>
      </w:r>
      <w:r w:rsidR="000B28BD">
        <w:rPr>
          <w:rFonts w:ascii="Times New Roman" w:hAnsi="Times New Roman"/>
          <w:sz w:val="28"/>
        </w:rPr>
        <w:t>13</w:t>
      </w:r>
      <w:r w:rsidRPr="00B63678">
        <w:rPr>
          <w:rFonts w:ascii="Times New Roman" w:hAnsi="Times New Roman"/>
          <w:sz w:val="28"/>
        </w:rPr>
        <w:t>-о</w:t>
      </w:r>
    </w:p>
    <w:p w:rsidR="000B28BD" w:rsidRPr="000B28BD" w:rsidRDefault="000B28BD" w:rsidP="000B28BD">
      <w:pPr>
        <w:pStyle w:val="a3"/>
        <w:rPr>
          <w:b/>
        </w:rPr>
      </w:pPr>
      <w:r w:rsidRPr="000B28BD">
        <w:rPr>
          <w:b/>
        </w:rPr>
        <w:t xml:space="preserve">Об организации образовательной деятельности </w:t>
      </w:r>
    </w:p>
    <w:p w:rsidR="000B28BD" w:rsidRPr="000B28BD" w:rsidRDefault="000B28BD" w:rsidP="000B28BD">
      <w:pPr>
        <w:pStyle w:val="a3"/>
        <w:rPr>
          <w:b/>
        </w:rPr>
      </w:pPr>
      <w:proofErr w:type="spellStart"/>
      <w:r w:rsidRPr="000B28BD">
        <w:rPr>
          <w:b/>
        </w:rPr>
        <w:t>c</w:t>
      </w:r>
      <w:proofErr w:type="spellEnd"/>
      <w:r w:rsidRPr="000B28BD">
        <w:rPr>
          <w:b/>
        </w:rPr>
        <w:t xml:space="preserve"> применением электронного обучения и</w:t>
      </w:r>
    </w:p>
    <w:p w:rsidR="000B28BD" w:rsidRPr="000B28BD" w:rsidRDefault="000B28BD" w:rsidP="000B28BD">
      <w:pPr>
        <w:pStyle w:val="a3"/>
        <w:rPr>
          <w:b/>
        </w:rPr>
      </w:pPr>
      <w:r w:rsidRPr="000B28BD">
        <w:rPr>
          <w:b/>
        </w:rPr>
        <w:t xml:space="preserve"> дистанционных образовательных технологий.</w:t>
      </w:r>
    </w:p>
    <w:p w:rsidR="000B28BD" w:rsidRDefault="000B28BD" w:rsidP="000B28BD">
      <w:pPr>
        <w:pStyle w:val="a3"/>
        <w:rPr>
          <w:sz w:val="24"/>
          <w:szCs w:val="24"/>
        </w:rPr>
      </w:pPr>
    </w:p>
    <w:p w:rsidR="00881E38" w:rsidRPr="00972C26" w:rsidRDefault="00881E38" w:rsidP="000B28BD">
      <w:pPr>
        <w:pStyle w:val="a3"/>
        <w:rPr>
          <w:sz w:val="24"/>
          <w:szCs w:val="24"/>
        </w:rPr>
      </w:pPr>
      <w:proofErr w:type="gramStart"/>
      <w:r w:rsidRPr="00972C26">
        <w:rPr>
          <w:sz w:val="24"/>
          <w:szCs w:val="24"/>
        </w:rPr>
        <w:t xml:space="preserve">В целях принятия мер по снижению риска распространения новой </w:t>
      </w:r>
      <w:proofErr w:type="spellStart"/>
      <w:r w:rsidRPr="00972C26">
        <w:rPr>
          <w:sz w:val="24"/>
          <w:szCs w:val="24"/>
        </w:rPr>
        <w:t>коронавирусной</w:t>
      </w:r>
      <w:proofErr w:type="spellEnd"/>
      <w:r w:rsidRPr="00972C26">
        <w:rPr>
          <w:sz w:val="24"/>
          <w:szCs w:val="24"/>
        </w:rPr>
        <w:t xml:space="preserve"> инфекции (2019-nCoV) на основании распоряжения Правительства Нижегородской области от 19 марта 2020 г. № 234-р "Об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</w:t>
      </w:r>
      <w:proofErr w:type="gramEnd"/>
      <w:r w:rsidRPr="00972C26">
        <w:rPr>
          <w:sz w:val="24"/>
          <w:szCs w:val="24"/>
        </w:rPr>
        <w:t xml:space="preserve"> по нераспространению новой </w:t>
      </w:r>
      <w:proofErr w:type="spellStart"/>
      <w:r w:rsidRPr="00972C26">
        <w:rPr>
          <w:sz w:val="24"/>
          <w:szCs w:val="24"/>
        </w:rPr>
        <w:t>коронавирусной</w:t>
      </w:r>
      <w:proofErr w:type="spellEnd"/>
      <w:r w:rsidRPr="00972C26">
        <w:rPr>
          <w:sz w:val="24"/>
          <w:szCs w:val="24"/>
        </w:rPr>
        <w:t xml:space="preserve"> инфекции (2019-nCoV)", приказа министерства образования, науки и молодежной политики Нижегородской области от 16 марта 2020 г. № 316-01-63-661/20 "Об организации образовательной деятельности </w:t>
      </w:r>
      <w:proofErr w:type="gramStart"/>
      <w:r w:rsidRPr="00972C26">
        <w:rPr>
          <w:sz w:val="24"/>
          <w:szCs w:val="24"/>
        </w:rPr>
        <w:t>в</w:t>
      </w:r>
      <w:proofErr w:type="gramEnd"/>
      <w:r w:rsidRPr="00972C26">
        <w:rPr>
          <w:sz w:val="24"/>
          <w:szCs w:val="24"/>
        </w:rPr>
        <w:t xml:space="preserve"> </w:t>
      </w:r>
      <w:proofErr w:type="gramStart"/>
      <w:r w:rsidRPr="00972C26">
        <w:rPr>
          <w:sz w:val="24"/>
          <w:szCs w:val="24"/>
        </w:rPr>
        <w:t xml:space="preserve">условиях распространения новой </w:t>
      </w:r>
      <w:proofErr w:type="spellStart"/>
      <w:r w:rsidRPr="00972C26">
        <w:rPr>
          <w:sz w:val="24"/>
          <w:szCs w:val="24"/>
        </w:rPr>
        <w:t>коронавирусной</w:t>
      </w:r>
      <w:proofErr w:type="spellEnd"/>
      <w:r w:rsidRPr="00972C26">
        <w:rPr>
          <w:sz w:val="24"/>
          <w:szCs w:val="24"/>
        </w:rPr>
        <w:t xml:space="preserve"> инфекции", руководствуясь частью 2 статьи 12, статьей 16 Федерального закона от 29 декабря 2012 г. "Об образовании в Российской Федерации", приказом </w:t>
      </w:r>
      <w:proofErr w:type="spellStart"/>
      <w:r w:rsidRPr="00972C26">
        <w:rPr>
          <w:sz w:val="24"/>
          <w:szCs w:val="24"/>
        </w:rPr>
        <w:t>Минобрнауки</w:t>
      </w:r>
      <w:proofErr w:type="spellEnd"/>
      <w:r w:rsidRPr="00972C26">
        <w:rPr>
          <w:sz w:val="24"/>
          <w:szCs w:val="24"/>
        </w:rPr>
        <w:t xml:space="preserve"> России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методическими рекомендациями Министерства просвещения Российской Федерации по реализации образовательных</w:t>
      </w:r>
      <w:proofErr w:type="gramEnd"/>
      <w:r w:rsidRPr="00972C26">
        <w:rPr>
          <w:sz w:val="24"/>
          <w:szCs w:val="24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 ГД-39/04),</w:t>
      </w:r>
    </w:p>
    <w:p w:rsidR="00893AA5" w:rsidRPr="0040556D" w:rsidRDefault="00893AA5" w:rsidP="00893AA5">
      <w:pPr>
        <w:pStyle w:val="a4"/>
        <w:shd w:val="clear" w:color="auto" w:fill="FFFFFF"/>
        <w:spacing w:after="0" w:line="276" w:lineRule="auto"/>
        <w:rPr>
          <w:b/>
          <w:sz w:val="28"/>
          <w:szCs w:val="28"/>
        </w:rPr>
      </w:pPr>
      <w:r w:rsidRPr="0040556D">
        <w:rPr>
          <w:b/>
          <w:sz w:val="28"/>
          <w:szCs w:val="28"/>
        </w:rPr>
        <w:t>ПРИКАЗЫВАЮ: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1. Обеспечить временный переход на реализацию образовательной программы начального общего образования с применением электронного обучения и дистанционных образовательных технологий с 30 марта 2020 г. до особого распоряжения.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2. Директору Кузнецовой Ольге </w:t>
      </w:r>
      <w:proofErr w:type="spellStart"/>
      <w:r w:rsidRPr="00972C26">
        <w:rPr>
          <w:sz w:val="28"/>
          <w:szCs w:val="28"/>
        </w:rPr>
        <w:t>Феодосьевне</w:t>
      </w:r>
      <w:proofErr w:type="spellEnd"/>
      <w:r w:rsidRPr="00972C26">
        <w:rPr>
          <w:sz w:val="28"/>
          <w:szCs w:val="28"/>
        </w:rPr>
        <w:t xml:space="preserve">: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2.1. Внести соответствующие корректировки в учебный план, рабочие программы учебных предметов. Срок – 26.03.2020.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 2.2. Подготовить для утверждения расписания занятий, графики консультаций </w:t>
      </w:r>
      <w:proofErr w:type="gramStart"/>
      <w:r w:rsidRPr="00972C26">
        <w:rPr>
          <w:sz w:val="28"/>
          <w:szCs w:val="28"/>
        </w:rPr>
        <w:t>для</w:t>
      </w:r>
      <w:proofErr w:type="gramEnd"/>
      <w:r w:rsidRPr="00972C26">
        <w:rPr>
          <w:sz w:val="28"/>
          <w:szCs w:val="28"/>
        </w:rPr>
        <w:t xml:space="preserve"> обучающихся. Срок - 25.03.2020.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lastRenderedPageBreak/>
        <w:t xml:space="preserve">2.3. Внести изменения в график проведения текущего контроля успеваемости и промежуточной </w:t>
      </w:r>
      <w:proofErr w:type="gramStart"/>
      <w:r w:rsidRPr="00972C26">
        <w:rPr>
          <w:sz w:val="28"/>
          <w:szCs w:val="28"/>
        </w:rPr>
        <w:t>аттестации</w:t>
      </w:r>
      <w:proofErr w:type="gramEnd"/>
      <w:r w:rsidRPr="00972C26">
        <w:rPr>
          <w:sz w:val="28"/>
          <w:szCs w:val="28"/>
        </w:rPr>
        <w:t xml:space="preserve"> обучающихся по учебным предметам. Срок – 26.03.2020.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3. Назначить </w:t>
      </w:r>
      <w:proofErr w:type="gramStart"/>
      <w:r w:rsidRPr="00972C26">
        <w:rPr>
          <w:sz w:val="28"/>
          <w:szCs w:val="28"/>
        </w:rPr>
        <w:t>ответственным</w:t>
      </w:r>
      <w:proofErr w:type="gramEnd"/>
      <w:r w:rsidRPr="00972C26">
        <w:rPr>
          <w:sz w:val="28"/>
          <w:szCs w:val="28"/>
        </w:rPr>
        <w:t xml:space="preserve"> за консультации педагогических работников, обучающихся и их родителей (законных представителей) Кузнецову Ольгу </w:t>
      </w:r>
      <w:proofErr w:type="spellStart"/>
      <w:r w:rsidRPr="00972C26">
        <w:rPr>
          <w:sz w:val="28"/>
          <w:szCs w:val="28"/>
        </w:rPr>
        <w:t>Феодосьевну</w:t>
      </w:r>
      <w:proofErr w:type="spellEnd"/>
      <w:r w:rsidRPr="00972C26">
        <w:rPr>
          <w:sz w:val="28"/>
          <w:szCs w:val="28"/>
        </w:rPr>
        <w:t xml:space="preserve"> и классного руководителя Морозову Дарью Ивановну.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4. Педагогическим работникам в срок с 30 марта 2020 г. до особого распоряжения: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4.1</w:t>
      </w:r>
      <w:proofErr w:type="gramStart"/>
      <w:r w:rsidRPr="00972C26">
        <w:rPr>
          <w:sz w:val="28"/>
          <w:szCs w:val="28"/>
        </w:rPr>
        <w:t xml:space="preserve"> О</w:t>
      </w:r>
      <w:proofErr w:type="gramEnd"/>
      <w:r w:rsidRPr="00972C26">
        <w:rPr>
          <w:sz w:val="28"/>
          <w:szCs w:val="28"/>
        </w:rPr>
        <w:t xml:space="preserve">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4.2</w:t>
      </w:r>
      <w:proofErr w:type="gramStart"/>
      <w:r w:rsidRPr="00972C26">
        <w:rPr>
          <w:sz w:val="28"/>
          <w:szCs w:val="28"/>
        </w:rPr>
        <w:t xml:space="preserve"> О</w:t>
      </w:r>
      <w:proofErr w:type="gramEnd"/>
      <w:r w:rsidRPr="00972C26">
        <w:rPr>
          <w:sz w:val="28"/>
          <w:szCs w:val="28"/>
        </w:rPr>
        <w:t xml:space="preserve">беспечить ведение учета результатов образовательной деятельности и контроль за освоением образовательных программ.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5. Классным руководителям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Срок – ежедневно.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 6. 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 (Приложение 1) Срок – незамедлительно после утверждения документов.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7. Утвердить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 согласно Приложению 2.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 8. Организовать работу "горячей" телефонной линии и "горячей" </w:t>
      </w:r>
      <w:proofErr w:type="spellStart"/>
      <w:proofErr w:type="gramStart"/>
      <w:r w:rsidRPr="00972C26">
        <w:rPr>
          <w:sz w:val="28"/>
          <w:szCs w:val="28"/>
        </w:rPr>
        <w:t>Интернет-линии</w:t>
      </w:r>
      <w:proofErr w:type="spellEnd"/>
      <w:proofErr w:type="gramEnd"/>
      <w:r w:rsidRPr="00972C26">
        <w:rPr>
          <w:sz w:val="28"/>
          <w:szCs w:val="28"/>
        </w:rPr>
        <w:t xml:space="preserve">. Срок – с 25.03.2020. </w:t>
      </w:r>
    </w:p>
    <w:p w:rsidR="00881E38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9. Назначить лицом, ответственным за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представителей), в том числе посредством "горячей" телефонной линии и "горячей" </w:t>
      </w:r>
      <w:proofErr w:type="spellStart"/>
      <w:proofErr w:type="gramStart"/>
      <w:r w:rsidRPr="00972C26">
        <w:rPr>
          <w:sz w:val="28"/>
          <w:szCs w:val="28"/>
        </w:rPr>
        <w:t>Интернет-линии</w:t>
      </w:r>
      <w:proofErr w:type="spellEnd"/>
      <w:proofErr w:type="gramEnd"/>
      <w:r w:rsidRPr="00972C26">
        <w:rPr>
          <w:sz w:val="28"/>
          <w:szCs w:val="28"/>
        </w:rPr>
        <w:t xml:space="preserve">, Кузнецову Ольгу </w:t>
      </w:r>
      <w:proofErr w:type="spellStart"/>
      <w:r w:rsidRPr="00972C26">
        <w:rPr>
          <w:sz w:val="28"/>
          <w:szCs w:val="28"/>
        </w:rPr>
        <w:t>Феодосьевну</w:t>
      </w:r>
      <w:proofErr w:type="spellEnd"/>
      <w:r w:rsidRPr="00972C26">
        <w:rPr>
          <w:sz w:val="28"/>
          <w:szCs w:val="28"/>
        </w:rPr>
        <w:t xml:space="preserve">. </w:t>
      </w:r>
    </w:p>
    <w:p w:rsidR="0040556D" w:rsidRPr="00972C26" w:rsidRDefault="00881E38" w:rsidP="00881E3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10. </w:t>
      </w:r>
      <w:proofErr w:type="gramStart"/>
      <w:r w:rsidRPr="00972C26">
        <w:rPr>
          <w:sz w:val="28"/>
          <w:szCs w:val="28"/>
        </w:rPr>
        <w:t>Контроль за</w:t>
      </w:r>
      <w:proofErr w:type="gramEnd"/>
      <w:r w:rsidRPr="00972C26">
        <w:rPr>
          <w:sz w:val="28"/>
          <w:szCs w:val="28"/>
        </w:rPr>
        <w:t xml:space="preserve"> исполнением приказа оставляю за собой. </w:t>
      </w:r>
    </w:p>
    <w:p w:rsidR="00881E38" w:rsidRPr="00972C26" w:rsidRDefault="00881E38" w:rsidP="004055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3AA5" w:rsidRPr="00972C26" w:rsidRDefault="00893AA5" w:rsidP="004055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 Директор</w:t>
      </w:r>
      <w:r w:rsidR="00881E38" w:rsidRPr="00972C26">
        <w:rPr>
          <w:sz w:val="28"/>
          <w:szCs w:val="28"/>
        </w:rPr>
        <w:t xml:space="preserve">              </w:t>
      </w:r>
      <w:r w:rsidR="00450BC9" w:rsidRPr="00972C26">
        <w:rPr>
          <w:sz w:val="28"/>
          <w:szCs w:val="28"/>
        </w:rPr>
        <w:t>О.Ф.Кузнецова</w:t>
      </w:r>
      <w:r w:rsidRPr="00972C26">
        <w:rPr>
          <w:sz w:val="28"/>
          <w:szCs w:val="28"/>
        </w:rPr>
        <w:t xml:space="preserve"> </w:t>
      </w:r>
    </w:p>
    <w:p w:rsidR="00881E38" w:rsidRPr="00972C26" w:rsidRDefault="00881E38" w:rsidP="004055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C26">
        <w:rPr>
          <w:sz w:val="28"/>
          <w:szCs w:val="28"/>
        </w:rPr>
        <w:t xml:space="preserve">С приказом </w:t>
      </w:r>
      <w:proofErr w:type="gramStart"/>
      <w:r w:rsidRPr="00972C26">
        <w:rPr>
          <w:sz w:val="28"/>
          <w:szCs w:val="28"/>
        </w:rPr>
        <w:t>ознакомлена</w:t>
      </w:r>
      <w:proofErr w:type="gramEnd"/>
      <w:r w:rsidRPr="00972C26">
        <w:rPr>
          <w:sz w:val="28"/>
          <w:szCs w:val="28"/>
        </w:rPr>
        <w:t>:</w:t>
      </w:r>
    </w:p>
    <w:p w:rsidR="00881E38" w:rsidRPr="00972C26" w:rsidRDefault="00881E38" w:rsidP="004055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2C26">
        <w:rPr>
          <w:sz w:val="28"/>
          <w:szCs w:val="28"/>
        </w:rPr>
        <w:t>Морозова Д.И.</w:t>
      </w:r>
    </w:p>
    <w:p w:rsidR="008A46AB" w:rsidRPr="00972C26" w:rsidRDefault="008A46AB" w:rsidP="0097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A8" w:rsidRPr="00972C26" w:rsidRDefault="00DA75A8" w:rsidP="00DA75A8">
      <w:pPr>
        <w:pStyle w:val="a3"/>
        <w:rPr>
          <w:rFonts w:cs="Times New Roman"/>
        </w:rPr>
      </w:pPr>
    </w:p>
    <w:p w:rsidR="00DA75A8" w:rsidRPr="00972C26" w:rsidRDefault="00DA75A8" w:rsidP="00DA75A8">
      <w:pPr>
        <w:pStyle w:val="a3"/>
        <w:jc w:val="right"/>
        <w:rPr>
          <w:rFonts w:cs="Times New Roman"/>
          <w:color w:val="000000"/>
        </w:rPr>
      </w:pPr>
      <w:r w:rsidRPr="00972C26">
        <w:rPr>
          <w:rFonts w:cs="Times New Roman"/>
          <w:color w:val="000000"/>
        </w:rPr>
        <w:t>Приложение 1</w:t>
      </w:r>
      <w:r w:rsidRPr="00972C26">
        <w:rPr>
          <w:rFonts w:cs="Times New Roman"/>
        </w:rPr>
        <w:br/>
      </w:r>
      <w:r w:rsidRPr="00972C26">
        <w:rPr>
          <w:rFonts w:cs="Times New Roman"/>
          <w:color w:val="000000"/>
        </w:rPr>
        <w:t xml:space="preserve"> к приказу от 20.03.2020 № 13-о</w:t>
      </w:r>
    </w:p>
    <w:p w:rsidR="00DA75A8" w:rsidRPr="00972C26" w:rsidRDefault="00DA75A8" w:rsidP="00DA75A8">
      <w:pPr>
        <w:pStyle w:val="a3"/>
        <w:rPr>
          <w:rFonts w:cs="Times New Roman"/>
          <w:b/>
          <w:bCs/>
          <w:color w:val="000000"/>
        </w:rPr>
      </w:pPr>
    </w:p>
    <w:p w:rsidR="00DA75A8" w:rsidRPr="00972C26" w:rsidRDefault="00DA75A8" w:rsidP="00DA75A8">
      <w:pPr>
        <w:pStyle w:val="a3"/>
        <w:rPr>
          <w:rFonts w:cs="Times New Roman"/>
          <w:b/>
          <w:bCs/>
          <w:color w:val="000000"/>
        </w:rPr>
      </w:pPr>
      <w:r w:rsidRPr="00972C26">
        <w:rPr>
          <w:rFonts w:cs="Times New Roman"/>
          <w:b/>
          <w:bCs/>
          <w:color w:val="000000"/>
        </w:rPr>
        <w:t>Ответственные за организацию обучения с помощью дистанционных технологий</w:t>
      </w:r>
    </w:p>
    <w:p w:rsidR="00DA75A8" w:rsidRPr="00972C26" w:rsidRDefault="00DA75A8" w:rsidP="00DA75A8">
      <w:pPr>
        <w:pStyle w:val="a3"/>
        <w:rPr>
          <w:rFonts w:cs="Times New Roman"/>
          <w:color w:val="000000"/>
        </w:rPr>
      </w:pPr>
    </w:p>
    <w:tbl>
      <w:tblPr>
        <w:tblW w:w="9360" w:type="dxa"/>
        <w:tblLook w:val="0600"/>
      </w:tblPr>
      <w:tblGrid>
        <w:gridCol w:w="4677"/>
        <w:gridCol w:w="4683"/>
      </w:tblGrid>
      <w:tr w:rsidR="00DA75A8" w:rsidRPr="00972C26" w:rsidTr="00E27671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5A8" w:rsidRPr="00972C26" w:rsidRDefault="00DA75A8" w:rsidP="00DA75A8">
            <w:pPr>
              <w:pStyle w:val="a3"/>
              <w:jc w:val="center"/>
              <w:rPr>
                <w:rFonts w:cs="Times New Roman"/>
                <w:color w:val="000000"/>
              </w:rPr>
            </w:pPr>
            <w:r w:rsidRPr="00972C26">
              <w:rPr>
                <w:rFonts w:cs="Times New Roman"/>
                <w:b/>
                <w:bCs/>
                <w:color w:val="000000"/>
              </w:rPr>
              <w:t>Ф.И.О. работника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73E" w:rsidRPr="005A573E" w:rsidRDefault="005A573E" w:rsidP="005A5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Класс, в котором ответственный</w:t>
            </w:r>
          </w:p>
          <w:p w:rsidR="005A573E" w:rsidRPr="005A573E" w:rsidRDefault="005A573E" w:rsidP="005A5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организует обучения с помощью</w:t>
            </w:r>
          </w:p>
          <w:p w:rsidR="005A573E" w:rsidRPr="005A573E" w:rsidRDefault="005A573E" w:rsidP="005A57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дистанционных технологий</w:t>
            </w:r>
          </w:p>
          <w:p w:rsidR="00DA75A8" w:rsidRPr="00972C26" w:rsidRDefault="00DA75A8" w:rsidP="00DA75A8">
            <w:pPr>
              <w:pStyle w:val="a3"/>
              <w:jc w:val="center"/>
              <w:rPr>
                <w:rFonts w:cs="Times New Roman"/>
                <w:color w:val="000000"/>
              </w:rPr>
            </w:pPr>
          </w:p>
        </w:tc>
      </w:tr>
      <w:tr w:rsidR="00DA75A8" w:rsidRPr="00972C26" w:rsidTr="00E27671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5A8" w:rsidRPr="00972C26" w:rsidRDefault="00DA75A8" w:rsidP="00E27671">
            <w:pPr>
              <w:pStyle w:val="a3"/>
              <w:rPr>
                <w:rFonts w:cs="Times New Roman"/>
                <w:color w:val="000000"/>
              </w:rPr>
            </w:pPr>
            <w:r w:rsidRPr="00972C26">
              <w:rPr>
                <w:rFonts w:cs="Times New Roman"/>
                <w:color w:val="000000"/>
              </w:rPr>
              <w:t xml:space="preserve">Кузнецова Ольга </w:t>
            </w:r>
            <w:proofErr w:type="spellStart"/>
            <w:r w:rsidRPr="00972C26">
              <w:rPr>
                <w:rFonts w:cs="Times New Roman"/>
                <w:color w:val="000000"/>
              </w:rPr>
              <w:t>Феодосьевна</w:t>
            </w:r>
            <w:proofErr w:type="spellEnd"/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5A8" w:rsidRPr="00972C26" w:rsidRDefault="00DA75A8" w:rsidP="00DA75A8">
            <w:pPr>
              <w:pStyle w:val="a3"/>
              <w:jc w:val="center"/>
              <w:rPr>
                <w:rFonts w:cs="Times New Roman"/>
                <w:color w:val="000000"/>
              </w:rPr>
            </w:pPr>
            <w:r w:rsidRPr="00972C26">
              <w:rPr>
                <w:rFonts w:cs="Times New Roman"/>
                <w:color w:val="000000"/>
              </w:rPr>
              <w:t>1 класс</w:t>
            </w:r>
          </w:p>
        </w:tc>
      </w:tr>
      <w:tr w:rsidR="00DA75A8" w:rsidRPr="00972C26" w:rsidTr="00E27671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5A8" w:rsidRPr="00972C26" w:rsidRDefault="00DA75A8" w:rsidP="00E27671">
            <w:pPr>
              <w:pStyle w:val="a3"/>
              <w:rPr>
                <w:rFonts w:cs="Times New Roman"/>
                <w:color w:val="000000"/>
              </w:rPr>
            </w:pPr>
            <w:r w:rsidRPr="00972C26">
              <w:rPr>
                <w:rFonts w:cs="Times New Roman"/>
                <w:color w:val="000000"/>
              </w:rPr>
              <w:t>Морозова Дарья Ивановна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5A8" w:rsidRPr="00972C26" w:rsidRDefault="00DA75A8" w:rsidP="00DA75A8">
            <w:pPr>
              <w:pStyle w:val="a3"/>
              <w:jc w:val="center"/>
              <w:rPr>
                <w:rFonts w:cs="Times New Roman"/>
                <w:color w:val="000000"/>
              </w:rPr>
            </w:pPr>
            <w:r w:rsidRPr="00972C26">
              <w:rPr>
                <w:rFonts w:cs="Times New Roman"/>
                <w:color w:val="000000"/>
              </w:rPr>
              <w:t>2 класс</w:t>
            </w:r>
          </w:p>
        </w:tc>
      </w:tr>
    </w:tbl>
    <w:p w:rsidR="008A46AB" w:rsidRPr="00972C26" w:rsidRDefault="008A46AB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 w:rsidP="00F30D39">
      <w:pPr>
        <w:pStyle w:val="a3"/>
        <w:jc w:val="right"/>
        <w:rPr>
          <w:rFonts w:cs="Times New Roman"/>
          <w:color w:val="000000"/>
        </w:rPr>
      </w:pPr>
      <w:r w:rsidRPr="00972C26">
        <w:rPr>
          <w:rFonts w:cs="Times New Roman"/>
          <w:color w:val="000000"/>
        </w:rPr>
        <w:t>Приложение 2</w:t>
      </w:r>
      <w:r w:rsidRPr="00972C26">
        <w:rPr>
          <w:rFonts w:cs="Times New Roman"/>
        </w:rPr>
        <w:br/>
      </w:r>
      <w:r w:rsidRPr="00972C26">
        <w:rPr>
          <w:rFonts w:cs="Times New Roman"/>
          <w:color w:val="000000"/>
        </w:rPr>
        <w:t xml:space="preserve"> к приказу от 20.03.2020 № 13-о</w:t>
      </w:r>
    </w:p>
    <w:p w:rsidR="00F30D39" w:rsidRPr="00972C26" w:rsidRDefault="00F30D39" w:rsidP="00F30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 xml:space="preserve"> Директору МОУ </w:t>
      </w:r>
      <w:proofErr w:type="gramStart"/>
      <w:r w:rsidRPr="00972C26">
        <w:rPr>
          <w:color w:val="000000"/>
          <w:sz w:val="28"/>
          <w:szCs w:val="28"/>
        </w:rPr>
        <w:t>Красноярская</w:t>
      </w:r>
      <w:proofErr w:type="gramEnd"/>
      <w:r w:rsidRPr="00972C26">
        <w:rPr>
          <w:color w:val="000000"/>
          <w:sz w:val="28"/>
          <w:szCs w:val="28"/>
        </w:rPr>
        <w:t xml:space="preserve"> НШ – детский сад</w:t>
      </w:r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</w:t>
      </w:r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proofErr w:type="gramStart"/>
      <w:r w:rsidRPr="00972C26">
        <w:rPr>
          <w:color w:val="000000"/>
          <w:sz w:val="28"/>
          <w:szCs w:val="28"/>
        </w:rPr>
        <w:t>_________________________(ФИО родителя/</w:t>
      </w:r>
      <w:proofErr w:type="gramEnd"/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 законного представителя ребенка)</w:t>
      </w:r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_________________ (контактный телефон)</w:t>
      </w:r>
    </w:p>
    <w:p w:rsidR="00F30D39" w:rsidRPr="00972C26" w:rsidRDefault="00F30D39" w:rsidP="00F30D39">
      <w:pPr>
        <w:pStyle w:val="a4"/>
        <w:jc w:val="right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__________________ (электронная почта)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</w:t>
      </w:r>
    </w:p>
    <w:p w:rsidR="00F30D39" w:rsidRPr="00972C26" w:rsidRDefault="00F30D39" w:rsidP="00F30D39">
      <w:pPr>
        <w:pStyle w:val="a4"/>
        <w:jc w:val="center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</w:t>
      </w:r>
    </w:p>
    <w:p w:rsidR="00F30D39" w:rsidRPr="00972C26" w:rsidRDefault="00F30D39" w:rsidP="00F30D39">
      <w:pPr>
        <w:pStyle w:val="a4"/>
        <w:jc w:val="center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ЗАЯВЛЕНИЕ.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 xml:space="preserve">В связи с распространением </w:t>
      </w:r>
      <w:proofErr w:type="spellStart"/>
      <w:r w:rsidRPr="00972C26">
        <w:rPr>
          <w:color w:val="000000"/>
          <w:sz w:val="28"/>
          <w:szCs w:val="28"/>
        </w:rPr>
        <w:t>коронавирусной</w:t>
      </w:r>
      <w:proofErr w:type="spellEnd"/>
      <w:r w:rsidRPr="00972C26">
        <w:rPr>
          <w:color w:val="000000"/>
          <w:sz w:val="28"/>
          <w:szCs w:val="28"/>
        </w:rPr>
        <w:t xml:space="preserve"> инфекции прошу организовать обучение 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_______________________________________________________________________ (ФИО обучающегося, класс, дата рождения) с применением электронного обучения и дистанционных образовательных технологий с 30 марта 2020 г. до особого распоряжения.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 w:rsidRPr="00972C26">
        <w:rPr>
          <w:color w:val="000000"/>
          <w:sz w:val="28"/>
          <w:szCs w:val="28"/>
        </w:rPr>
        <w:t>н(</w:t>
      </w:r>
      <w:proofErr w:type="gramEnd"/>
      <w:r w:rsidRPr="00972C26">
        <w:rPr>
          <w:color w:val="000000"/>
          <w:sz w:val="28"/>
          <w:szCs w:val="28"/>
        </w:rPr>
        <w:t>а).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_________________________________________________________________________                    (дата)                                 (подпись)                                         (расшифровка)</w:t>
      </w:r>
    </w:p>
    <w:p w:rsidR="00F30D39" w:rsidRPr="00972C26" w:rsidRDefault="00F30D39" w:rsidP="00F30D39">
      <w:pPr>
        <w:pStyle w:val="a4"/>
        <w:rPr>
          <w:color w:val="000000"/>
          <w:sz w:val="28"/>
          <w:szCs w:val="28"/>
        </w:rPr>
      </w:pPr>
      <w:r w:rsidRPr="00972C26">
        <w:rPr>
          <w:color w:val="000000"/>
          <w:sz w:val="28"/>
          <w:szCs w:val="28"/>
        </w:rPr>
        <w:t> </w:t>
      </w:r>
    </w:p>
    <w:p w:rsidR="00F30D39" w:rsidRPr="00972C26" w:rsidRDefault="00F30D39">
      <w:pPr>
        <w:rPr>
          <w:rFonts w:ascii="Times New Roman" w:hAnsi="Times New Roman" w:cs="Times New Roman"/>
          <w:sz w:val="28"/>
          <w:szCs w:val="28"/>
        </w:rPr>
      </w:pPr>
    </w:p>
    <w:sectPr w:rsidR="00F30D39" w:rsidRPr="00972C26" w:rsidSect="00A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D1C"/>
    <w:multiLevelType w:val="multilevel"/>
    <w:tmpl w:val="DE8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F1881"/>
    <w:multiLevelType w:val="hybridMultilevel"/>
    <w:tmpl w:val="72C2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AE0"/>
    <w:multiLevelType w:val="hybridMultilevel"/>
    <w:tmpl w:val="39F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A5"/>
    <w:rsid w:val="000B28BD"/>
    <w:rsid w:val="00153EF6"/>
    <w:rsid w:val="00154333"/>
    <w:rsid w:val="001C0020"/>
    <w:rsid w:val="002025C2"/>
    <w:rsid w:val="002D271A"/>
    <w:rsid w:val="002F4979"/>
    <w:rsid w:val="003B2D19"/>
    <w:rsid w:val="0040556D"/>
    <w:rsid w:val="0043627F"/>
    <w:rsid w:val="00450BC9"/>
    <w:rsid w:val="0045676B"/>
    <w:rsid w:val="00584B85"/>
    <w:rsid w:val="005A573E"/>
    <w:rsid w:val="005E73DF"/>
    <w:rsid w:val="00645B82"/>
    <w:rsid w:val="00747840"/>
    <w:rsid w:val="0077619E"/>
    <w:rsid w:val="007933C1"/>
    <w:rsid w:val="007B6644"/>
    <w:rsid w:val="007F0642"/>
    <w:rsid w:val="00872C30"/>
    <w:rsid w:val="00881E38"/>
    <w:rsid w:val="00893AA5"/>
    <w:rsid w:val="008A46AB"/>
    <w:rsid w:val="00910820"/>
    <w:rsid w:val="0095134B"/>
    <w:rsid w:val="00972C26"/>
    <w:rsid w:val="009D2C14"/>
    <w:rsid w:val="00A434D2"/>
    <w:rsid w:val="00AA3BD3"/>
    <w:rsid w:val="00AC04AF"/>
    <w:rsid w:val="00AD0B81"/>
    <w:rsid w:val="00B40262"/>
    <w:rsid w:val="00B70262"/>
    <w:rsid w:val="00BA41A6"/>
    <w:rsid w:val="00BE44DD"/>
    <w:rsid w:val="00C25A34"/>
    <w:rsid w:val="00DA75A8"/>
    <w:rsid w:val="00E65B4E"/>
    <w:rsid w:val="00F0119C"/>
    <w:rsid w:val="00F30D39"/>
    <w:rsid w:val="00FB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A5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89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3A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8A46AB"/>
    <w:rPr>
      <w:b/>
      <w:bCs/>
    </w:rPr>
  </w:style>
  <w:style w:type="paragraph" w:styleId="a6">
    <w:name w:val="List Paragraph"/>
    <w:basedOn w:val="a"/>
    <w:uiPriority w:val="34"/>
    <w:qFormat/>
    <w:rsid w:val="0088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BA5F-09C9-448D-A9AD-95EB202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27</cp:revision>
  <cp:lastPrinted>2018-05-15T08:08:00Z</cp:lastPrinted>
  <dcterms:created xsi:type="dcterms:W3CDTF">2018-02-15T14:48:00Z</dcterms:created>
  <dcterms:modified xsi:type="dcterms:W3CDTF">2020-03-31T13:49:00Z</dcterms:modified>
</cp:coreProperties>
</file>