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1" w:rsidRPr="00634A54" w:rsidRDefault="00640CE1" w:rsidP="00640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640CE1" w:rsidRDefault="00640CE1" w:rsidP="00640CE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0CE1" w:rsidRPr="008F6242" w:rsidTr="00960011">
        <w:tc>
          <w:tcPr>
            <w:tcW w:w="4785" w:type="dxa"/>
          </w:tcPr>
          <w:p w:rsidR="00640CE1" w:rsidRPr="008F6242" w:rsidRDefault="00640CE1" w:rsidP="009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40CE1" w:rsidRPr="008F6242" w:rsidRDefault="00640CE1" w:rsidP="009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640CE1" w:rsidRPr="008F6242" w:rsidRDefault="00640CE1" w:rsidP="0096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Протокол №  5 от  02.04.2021г</w:t>
            </w:r>
          </w:p>
        </w:tc>
        <w:tc>
          <w:tcPr>
            <w:tcW w:w="4786" w:type="dxa"/>
          </w:tcPr>
          <w:p w:rsidR="00640CE1" w:rsidRPr="008F6242" w:rsidRDefault="00640CE1" w:rsidP="00960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40CE1" w:rsidRPr="008F6242" w:rsidRDefault="00640CE1" w:rsidP="00960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640CE1" w:rsidRPr="008F6242" w:rsidRDefault="00640CE1" w:rsidP="00960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640CE1" w:rsidRPr="008F6242" w:rsidRDefault="00640CE1" w:rsidP="00960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от 02.04.2021</w:t>
            </w:r>
          </w:p>
        </w:tc>
      </w:tr>
    </w:tbl>
    <w:p w:rsidR="00640CE1" w:rsidRPr="008F6242" w:rsidRDefault="00640CE1" w:rsidP="0064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CE1" w:rsidRPr="008F6242" w:rsidRDefault="00640CE1" w:rsidP="0064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E1" w:rsidRDefault="00640CE1" w:rsidP="0064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0CE1" w:rsidRDefault="00640CE1" w:rsidP="0064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640CE1" w:rsidRPr="008F6242" w:rsidRDefault="00640CE1" w:rsidP="0064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05.04.2021</w:t>
      </w:r>
    </w:p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3D47F3" w:rsidRPr="00570A59" w:rsidTr="008D53D5">
        <w:trPr>
          <w:trHeight w:val="248"/>
          <w:jc w:val="right"/>
        </w:trPr>
        <w:tc>
          <w:tcPr>
            <w:tcW w:w="5096" w:type="dxa"/>
          </w:tcPr>
          <w:p w:rsidR="003D47F3" w:rsidRPr="00570A59" w:rsidRDefault="003D47F3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3D47F3" w:rsidRPr="00570A59" w:rsidTr="008D53D5">
        <w:trPr>
          <w:trHeight w:val="483"/>
          <w:jc w:val="right"/>
        </w:trPr>
        <w:tc>
          <w:tcPr>
            <w:tcW w:w="5096" w:type="dxa"/>
          </w:tcPr>
          <w:p w:rsidR="003D47F3" w:rsidRPr="00570A59" w:rsidRDefault="003D47F3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3D47F3" w:rsidRPr="00570A59" w:rsidTr="008D53D5">
        <w:trPr>
          <w:trHeight w:val="288"/>
          <w:jc w:val="right"/>
        </w:trPr>
        <w:tc>
          <w:tcPr>
            <w:tcW w:w="5096" w:type="dxa"/>
          </w:tcPr>
          <w:p w:rsidR="003D47F3" w:rsidRPr="00570A59" w:rsidRDefault="003D47F3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3D47F3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3D47F3" w:rsidRPr="00570A59" w:rsidRDefault="003D47F3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3D47F3" w:rsidRPr="00061E43" w:rsidTr="008D53D5">
        <w:trPr>
          <w:trHeight w:val="530"/>
          <w:jc w:val="right"/>
        </w:trPr>
        <w:tc>
          <w:tcPr>
            <w:tcW w:w="5096" w:type="dxa"/>
          </w:tcPr>
          <w:p w:rsidR="003D47F3" w:rsidRPr="00061E43" w:rsidRDefault="003D47F3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3D47F3" w:rsidRPr="00570A59" w:rsidTr="008D53D5">
        <w:trPr>
          <w:trHeight w:val="244"/>
          <w:jc w:val="right"/>
        </w:trPr>
        <w:tc>
          <w:tcPr>
            <w:tcW w:w="5096" w:type="dxa"/>
          </w:tcPr>
          <w:p w:rsidR="003D47F3" w:rsidRPr="00570A59" w:rsidRDefault="003D47F3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3D47F3" w:rsidRPr="00570A59" w:rsidTr="008D53D5">
        <w:trPr>
          <w:trHeight w:val="266"/>
          <w:jc w:val="right"/>
        </w:trPr>
        <w:tc>
          <w:tcPr>
            <w:tcW w:w="5096" w:type="dxa"/>
          </w:tcPr>
          <w:p w:rsidR="003D47F3" w:rsidRPr="00570A59" w:rsidRDefault="003D47F3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640CE1" w:rsidRDefault="00640CE1" w:rsidP="00640CE1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</w:p>
    <w:p w:rsidR="00640CE1" w:rsidRDefault="00640CE1" w:rsidP="00640CE1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  <w:r w:rsidRPr="000D124F">
        <w:rPr>
          <w:rFonts w:hAnsi="Times New Roman" w:cs="Times New Roman"/>
          <w:b/>
          <w:bCs/>
          <w:color w:val="000000"/>
          <w:sz w:val="32"/>
          <w:szCs w:val="32"/>
        </w:rPr>
        <w:t>Режим</w:t>
      </w:r>
      <w:r w:rsidRPr="000D124F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124F">
        <w:rPr>
          <w:rFonts w:hAnsi="Times New Roman" w:cs="Times New Roman"/>
          <w:b/>
          <w:bCs/>
          <w:color w:val="000000"/>
          <w:sz w:val="32"/>
          <w:szCs w:val="32"/>
        </w:rPr>
        <w:t>занятий</w:t>
      </w:r>
      <w:r w:rsidRPr="000D124F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124F">
        <w:rPr>
          <w:rFonts w:hAnsi="Times New Roman" w:cs="Times New Roman"/>
          <w:b/>
          <w:bCs/>
          <w:color w:val="000000"/>
          <w:sz w:val="32"/>
          <w:szCs w:val="32"/>
        </w:rPr>
        <w:t>обучающихся</w:t>
      </w:r>
    </w:p>
    <w:p w:rsidR="00640CE1" w:rsidRPr="000D124F" w:rsidRDefault="00640CE1" w:rsidP="00640CE1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  <w:r>
        <w:rPr>
          <w:rFonts w:hAnsi="Times New Roman" w:cs="Times New Roman"/>
          <w:b/>
          <w:bCs/>
          <w:color w:val="000000"/>
          <w:sz w:val="32"/>
          <w:szCs w:val="32"/>
        </w:rPr>
        <w:t>МОУ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32"/>
          <w:szCs w:val="32"/>
        </w:rPr>
        <w:t>Красноярской</w:t>
      </w:r>
      <w:proofErr w:type="gramEnd"/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НШ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детского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Ansi="Times New Roman" w:cs="Times New Roman"/>
          <w:b/>
          <w:bCs/>
          <w:color w:val="000000"/>
          <w:sz w:val="32"/>
          <w:szCs w:val="32"/>
        </w:rPr>
        <w:t>сада</w:t>
      </w:r>
    </w:p>
    <w:p w:rsidR="00005CC3" w:rsidRDefault="00005CC3"/>
    <w:p w:rsidR="00640CE1" w:rsidRPr="00640CE1" w:rsidRDefault="00640CE1" w:rsidP="00640C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режим занятий учащихся  Муниципального 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Красноярская начальная школа – детский сад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школа) разработан в соответствии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CE1" w:rsidRPr="00640CE1" w:rsidRDefault="00640CE1" w:rsidP="00640CE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</w:p>
    <w:p w:rsidR="00640CE1" w:rsidRPr="00640CE1" w:rsidRDefault="00640CE1" w:rsidP="00640CE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640CE1" w:rsidRPr="00640CE1" w:rsidRDefault="00640CE1" w:rsidP="00640CE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№ 442,</w:t>
      </w:r>
    </w:p>
    <w:p w:rsidR="00640CE1" w:rsidRPr="00640CE1" w:rsidRDefault="00640CE1" w:rsidP="00640CE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Уставом Муниципального 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Красноярской начальной школы – детского сада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1.2.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реализу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утвержденным расписанием занятий.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640CE1" w:rsidRPr="00640CE1" w:rsidRDefault="00640CE1" w:rsidP="00640C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Учебный год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программы. Если 1 сентября приходится на выходной день, учебный год начинается в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за ним рабочий день.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учебного года составляет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в 1-м классе –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недели.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>. Учебный год составляют учебные периоды: четверти. Количество четвертей в учебном году – 4.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1-го класса в середине третьей четверти.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 начального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  <w:proofErr w:type="gramEnd"/>
    </w:p>
    <w:p w:rsidR="00640CE1" w:rsidRPr="00640CE1" w:rsidRDefault="00640CE1" w:rsidP="00640C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Режим занятий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3.1. Обучение в школе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пятидневной учебной неделе.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3.2. Продолжительность урока (академический час) во 2–11-х классах составляет 40 минут. Продолжительность уроков в 1-м классе составляет:</w:t>
      </w:r>
    </w:p>
    <w:p w:rsidR="00640CE1" w:rsidRPr="00640CE1" w:rsidRDefault="00640CE1" w:rsidP="00640CE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35 минут в сентябре – декабре;</w:t>
      </w:r>
    </w:p>
    <w:p w:rsidR="00640CE1" w:rsidRPr="00640CE1" w:rsidRDefault="00640CE1" w:rsidP="00640CE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40 минут в январе – мае.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Учебные занятия в школе организованы в одну смену. Начало уроков в 8.30. 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3.4. После каждого урока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перерыв 10 мин, после второго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урока – </w:t>
      </w:r>
      <w:r w:rsidR="004E1D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E1D83" w:rsidRPr="00EA03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3.5. Расписание звонков для 1-го класса:</w:t>
      </w:r>
    </w:p>
    <w:tbl>
      <w:tblPr>
        <w:tblW w:w="1005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4981"/>
        <w:gridCol w:w="3528"/>
      </w:tblGrid>
      <w:tr w:rsidR="004E1D83" w:rsidRPr="00EA035F" w:rsidTr="00960011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 – декабрь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 – 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8:30–9:0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8:30–9:1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9:25–10:0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9:25–10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10:40–11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10:40–11:2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11:25–12:0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11:25–12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4E1D83" w:rsidRPr="00EA035F" w:rsidRDefault="004E1D83" w:rsidP="004E1D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звонков для 2-х, 3-х,4</w:t>
      </w:r>
      <w:r w:rsidRPr="00EA035F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классов:</w:t>
      </w:r>
    </w:p>
    <w:tbl>
      <w:tblPr>
        <w:tblW w:w="1005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1"/>
        <w:gridCol w:w="7019"/>
      </w:tblGrid>
      <w:tr w:rsidR="004E1D83" w:rsidRPr="00EA035F" w:rsidTr="00960011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Pr="00EA0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смена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8:30–9:1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9:25–10:1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10:40–11:2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11:35–12:2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1D83" w:rsidRPr="00EA035F" w:rsidTr="00960011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E1D83" w:rsidRPr="00EA035F" w:rsidRDefault="004E1D83" w:rsidP="009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12:40–13.2</w:t>
            </w:r>
            <w:r w:rsidRPr="00EA03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1D83" w:rsidRPr="00640CE1" w:rsidRDefault="004E1D83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Количество уроков не превышает:</w:t>
      </w:r>
    </w:p>
    <w:p w:rsidR="00640CE1" w:rsidRPr="00640CE1" w:rsidRDefault="00640CE1" w:rsidP="00640CE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в 1-х классах – четырех и один раз в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неделю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пять уроков, за счет физической культуры;</w:t>
      </w:r>
    </w:p>
    <w:p w:rsidR="00640CE1" w:rsidRPr="00640CE1" w:rsidRDefault="00640CE1" w:rsidP="00640CE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2 – 4-х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– пяти и один раз в неделю возможно шесть уроков за счет физической культуры;</w:t>
      </w:r>
    </w:p>
    <w:p w:rsidR="004E1D83" w:rsidRDefault="004E1D83" w:rsidP="004E1D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0CE1" w:rsidRPr="00640CE1" w:rsidRDefault="00640CE1" w:rsidP="004E1D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Особенности организации образовательного процесса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Для предупреждения переутомления в течение недели организуется облегченный учебный день в среду или в четверг.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</w:t>
      </w:r>
      <w:r w:rsidR="004E1DD6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640CE1" w:rsidRPr="00640CE1" w:rsidRDefault="00640CE1" w:rsidP="00640C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Особенности режима занятий при электронном и дистанционном обучении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5.2. 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640CE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5.3. Для образовательных целей мобильные средства связи не используются.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 xml:space="preserve"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Обучение должно заканчиваться не позднее 15.00. Продолжительность урока не должна превышать 40 минут.</w:t>
      </w:r>
    </w:p>
    <w:p w:rsidR="00640CE1" w:rsidRPr="00640CE1" w:rsidRDefault="00640CE1" w:rsidP="00640C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Режим внеурочной деятельности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4E1DD6">
        <w:rPr>
          <w:rFonts w:ascii="Times New Roman" w:hAnsi="Times New Roman" w:cs="Times New Roman"/>
          <w:color w:val="000000"/>
          <w:sz w:val="28"/>
          <w:szCs w:val="28"/>
        </w:rPr>
        <w:t xml:space="preserve">. Режим работы кружков, секций </w:t>
      </w:r>
      <w:r w:rsidRPr="00640CE1">
        <w:rPr>
          <w:rFonts w:ascii="Times New Roman" w:hAnsi="Times New Roman" w:cs="Times New Roman"/>
          <w:color w:val="000000"/>
          <w:sz w:val="28"/>
          <w:szCs w:val="28"/>
        </w:rPr>
        <w:t>устанавливается расписанием занятий, утвержденным директором школы.</w:t>
      </w:r>
    </w:p>
    <w:p w:rsidR="00640CE1" w:rsidRPr="00640CE1" w:rsidRDefault="00640CE1" w:rsidP="00640C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0CE1">
        <w:rPr>
          <w:rFonts w:ascii="Times New Roman" w:hAnsi="Times New Roman" w:cs="Times New Roman"/>
          <w:color w:val="000000"/>
          <w:sz w:val="28"/>
          <w:szCs w:val="28"/>
        </w:rPr>
        <w:t>6.2.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640CE1" w:rsidRDefault="00640CE1"/>
    <w:sectPr w:rsidR="00640CE1" w:rsidSect="0000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87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E3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47481"/>
    <w:multiLevelType w:val="hybridMultilevel"/>
    <w:tmpl w:val="7EA4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E1"/>
    <w:rsid w:val="00005CC3"/>
    <w:rsid w:val="003D47F3"/>
    <w:rsid w:val="004E1D83"/>
    <w:rsid w:val="004E1DD6"/>
    <w:rsid w:val="00640CE1"/>
    <w:rsid w:val="00C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CE1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D47F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1046</Words>
  <Characters>5966</Characters>
  <Application>Microsoft Office Word</Application>
  <DocSecurity>0</DocSecurity>
  <Lines>49</Lines>
  <Paragraphs>13</Paragraphs>
  <ScaleCrop>false</ScaleCrop>
  <Company>HP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2021-05-28T13:44:00Z</dcterms:created>
  <dcterms:modified xsi:type="dcterms:W3CDTF">2021-05-31T16:31:00Z</dcterms:modified>
</cp:coreProperties>
</file>